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1D98" w14:textId="113683B0" w:rsidR="00CC0CD4" w:rsidRDefault="00CC0CD4" w:rsidP="00482B06">
      <w:pPr>
        <w:ind w:right="306"/>
        <w:jc w:val="center"/>
        <w:rPr>
          <w:b/>
          <w:bCs/>
          <w:sz w:val="28"/>
          <w:szCs w:val="28"/>
        </w:rPr>
      </w:pPr>
    </w:p>
    <w:p w14:paraId="02CC6686" w14:textId="3A7CBE05" w:rsidR="00610C14" w:rsidRPr="00610C14" w:rsidRDefault="00610C14" w:rsidP="00482B06">
      <w:pPr>
        <w:spacing w:after="120"/>
        <w:jc w:val="center"/>
        <w:rPr>
          <w:rFonts w:ascii="PT Astra Serif" w:hAnsi="PT Astra Serif"/>
          <w:b/>
          <w:sz w:val="28"/>
          <w:szCs w:val="28"/>
        </w:rPr>
      </w:pPr>
      <w:bookmarkStart w:id="0" w:name="_Hlk232673255"/>
    </w:p>
    <w:bookmarkEnd w:id="0"/>
    <w:p w14:paraId="6EBAB681" w14:textId="3B8F8D8E" w:rsidR="00262F90" w:rsidRPr="00262F90" w:rsidRDefault="00262F90" w:rsidP="00262F90">
      <w:pPr>
        <w:spacing w:line="192" w:lineRule="auto"/>
        <w:ind w:right="-69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C27152" wp14:editId="6E247952">
            <wp:simplePos x="0" y="0"/>
            <wp:positionH relativeFrom="margin">
              <wp:align>center</wp:align>
            </wp:positionH>
            <wp:positionV relativeFrom="margin">
              <wp:posOffset>-360045</wp:posOffset>
            </wp:positionV>
            <wp:extent cx="737870" cy="817245"/>
            <wp:effectExtent l="0" t="0" r="5080" b="1905"/>
            <wp:wrapNone/>
            <wp:docPr id="16169463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8705F" w14:textId="77777777" w:rsidR="00262F90" w:rsidRPr="00371C55" w:rsidRDefault="00262F90" w:rsidP="00262F90">
      <w:pPr>
        <w:spacing w:line="192" w:lineRule="auto"/>
        <w:jc w:val="center"/>
        <w:rPr>
          <w:b/>
          <w:sz w:val="30"/>
          <w:szCs w:val="30"/>
        </w:rPr>
      </w:pPr>
      <w:r w:rsidRPr="00371C55">
        <w:rPr>
          <w:b/>
          <w:sz w:val="30"/>
          <w:szCs w:val="30"/>
        </w:rPr>
        <w:t>ТЕРРИТОРИАЛЬНАЯ ИЗБИРАТЕЛЬНАЯ КОМИССИЯ АХМАТОВСКОГО И ПУТИНСКОГО РАЙОНОВ Г. ГРОЗНОГО</w:t>
      </w:r>
    </w:p>
    <w:p w14:paraId="54FBA994" w14:textId="77777777" w:rsidR="00262F90" w:rsidRPr="00371C55" w:rsidRDefault="00262F90" w:rsidP="00262F90">
      <w:pPr>
        <w:spacing w:line="192" w:lineRule="auto"/>
        <w:jc w:val="center"/>
        <w:rPr>
          <w:b/>
          <w:sz w:val="30"/>
          <w:szCs w:val="30"/>
        </w:rPr>
      </w:pPr>
    </w:p>
    <w:p w14:paraId="55A56E07" w14:textId="77777777" w:rsidR="00262F90" w:rsidRPr="00371C55" w:rsidRDefault="00262F90" w:rsidP="00262F90">
      <w:pPr>
        <w:spacing w:line="192" w:lineRule="auto"/>
        <w:jc w:val="center"/>
        <w:rPr>
          <w:b/>
          <w:sz w:val="30"/>
          <w:szCs w:val="30"/>
        </w:rPr>
      </w:pPr>
      <w:r w:rsidRPr="00371C55">
        <w:rPr>
          <w:b/>
          <w:sz w:val="30"/>
          <w:szCs w:val="30"/>
        </w:rPr>
        <w:t>СОЬЛЖА-ГIАЛИН АХЬМАД-ХЬАЬЖИН, ПУТИНАН КIОШТИЙН ТЕРРИТОРИАЛЬНИ ХАРЖАМАН КОМИССИ</w:t>
      </w:r>
    </w:p>
    <w:p w14:paraId="467AE586" w14:textId="77777777" w:rsidR="00262F90" w:rsidRPr="00371C55" w:rsidRDefault="00262F90" w:rsidP="00262F90">
      <w:pPr>
        <w:suppressAutoHyphens/>
        <w:spacing w:after="120"/>
        <w:jc w:val="both"/>
        <w:rPr>
          <w:b/>
          <w:bCs/>
          <w:sz w:val="16"/>
          <w:szCs w:val="16"/>
        </w:rPr>
      </w:pPr>
    </w:p>
    <w:p w14:paraId="73C41D7E" w14:textId="77777777" w:rsidR="00262F90" w:rsidRPr="00371C55" w:rsidRDefault="00262F90" w:rsidP="00262F90">
      <w:pPr>
        <w:suppressAutoHyphens/>
        <w:spacing w:after="120"/>
        <w:jc w:val="both"/>
        <w:rPr>
          <w:b/>
          <w:bCs/>
          <w:sz w:val="16"/>
          <w:szCs w:val="16"/>
        </w:rPr>
      </w:pPr>
    </w:p>
    <w:p w14:paraId="45AC667B" w14:textId="77777777" w:rsidR="00262F90" w:rsidRPr="00371C55" w:rsidRDefault="00262F90" w:rsidP="00262F90">
      <w:pPr>
        <w:suppressAutoHyphens/>
        <w:ind w:left="142" w:right="140"/>
        <w:jc w:val="center"/>
        <w:rPr>
          <w:rFonts w:ascii="Calibri" w:hAnsi="Calibri"/>
          <w:sz w:val="36"/>
          <w:szCs w:val="36"/>
        </w:rPr>
      </w:pPr>
      <w:r w:rsidRPr="00371C55">
        <w:rPr>
          <w:b/>
          <w:bCs/>
          <w:spacing w:val="52"/>
          <w:sz w:val="36"/>
          <w:szCs w:val="36"/>
        </w:rPr>
        <w:t>ПОСТАНОВЛЕНИЕ</w:t>
      </w:r>
    </w:p>
    <w:p w14:paraId="01E45255" w14:textId="77777777" w:rsidR="00262F90" w:rsidRPr="00371C55" w:rsidRDefault="00262F90" w:rsidP="00262F90">
      <w:pPr>
        <w:suppressAutoHyphens/>
        <w:ind w:left="142" w:right="140"/>
        <w:jc w:val="center"/>
        <w:rPr>
          <w:rFonts w:ascii="Calibri" w:hAnsi="Calibri"/>
          <w:sz w:val="16"/>
          <w:szCs w:val="16"/>
        </w:rPr>
      </w:pPr>
    </w:p>
    <w:p w14:paraId="2F372B98" w14:textId="77777777" w:rsidR="00262F90" w:rsidRPr="00371C55" w:rsidRDefault="00262F90" w:rsidP="00262F90">
      <w:pPr>
        <w:suppressAutoHyphens/>
        <w:ind w:right="140"/>
        <w:rPr>
          <w:rFonts w:ascii="Calibri" w:hAnsi="Calibri"/>
          <w:sz w:val="16"/>
          <w:szCs w:val="16"/>
        </w:rPr>
      </w:pPr>
    </w:p>
    <w:p w14:paraId="72904035" w14:textId="77777777" w:rsidR="00262F90" w:rsidRPr="00371C55" w:rsidRDefault="00262F90" w:rsidP="00262F90">
      <w:pPr>
        <w:suppressAutoHyphens/>
        <w:ind w:right="140"/>
        <w:rPr>
          <w:bCs/>
          <w:sz w:val="28"/>
          <w:szCs w:val="28"/>
        </w:rPr>
      </w:pPr>
      <w:r w:rsidRPr="00371C5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Pr="00371C55">
        <w:rPr>
          <w:bCs/>
          <w:sz w:val="28"/>
          <w:szCs w:val="28"/>
        </w:rPr>
        <w:t xml:space="preserve"> июня 2026 года</w:t>
      </w:r>
      <w:r w:rsidRPr="00371C55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                                 </w:t>
      </w:r>
      <w:r>
        <w:rPr>
          <w:bCs/>
          <w:sz w:val="28"/>
          <w:szCs w:val="28"/>
        </w:rPr>
        <w:t>52</w:t>
      </w:r>
      <w:r w:rsidRPr="00371C55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13</w:t>
      </w:r>
      <w:r w:rsidRPr="00371C5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6</w:t>
      </w:r>
    </w:p>
    <w:p w14:paraId="22FC27DE" w14:textId="77777777" w:rsidR="00262F90" w:rsidRDefault="00262F90" w:rsidP="00262F90">
      <w:pPr>
        <w:jc w:val="center"/>
        <w:rPr>
          <w:b/>
          <w:bCs/>
          <w:sz w:val="28"/>
          <w:szCs w:val="28"/>
        </w:rPr>
      </w:pPr>
      <w:r w:rsidRPr="00371C55">
        <w:rPr>
          <w:b/>
          <w:sz w:val="28"/>
          <w:szCs w:val="28"/>
        </w:rPr>
        <w:t xml:space="preserve">г. Грозный                             </w:t>
      </w:r>
      <w:r>
        <w:rPr>
          <w:b/>
          <w:sz w:val="28"/>
          <w:szCs w:val="28"/>
        </w:rPr>
        <w:t xml:space="preserve">      </w:t>
      </w:r>
      <w:r w:rsidRPr="00371C55">
        <w:rPr>
          <w:b/>
          <w:sz w:val="28"/>
          <w:szCs w:val="28"/>
        </w:rPr>
        <w:t xml:space="preserve">    </w:t>
      </w:r>
    </w:p>
    <w:p w14:paraId="3E9237CE" w14:textId="77777777" w:rsidR="00262F90" w:rsidRDefault="00262F90" w:rsidP="00262F90">
      <w:pPr>
        <w:jc w:val="center"/>
        <w:rPr>
          <w:b/>
          <w:bCs/>
          <w:sz w:val="28"/>
          <w:szCs w:val="28"/>
        </w:rPr>
      </w:pPr>
    </w:p>
    <w:p w14:paraId="0A73B09B" w14:textId="77777777" w:rsidR="00262F90" w:rsidRDefault="00262F90" w:rsidP="00262F90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bookmarkStart w:id="1" w:name="_Hlk229468600"/>
      <w:bookmarkStart w:id="2" w:name="_Hlk233195292"/>
      <w:r w:rsidRPr="00534D9D">
        <w:rPr>
          <w:b/>
          <w:bCs/>
          <w:sz w:val="28"/>
          <w:szCs w:val="28"/>
        </w:rPr>
        <w:t xml:space="preserve">Календарный план мероприятий </w:t>
      </w:r>
      <w:r w:rsidRPr="00534D9D">
        <w:rPr>
          <w:b/>
          <w:sz w:val="28"/>
          <w:szCs w:val="28"/>
        </w:rPr>
        <w:t xml:space="preserve">по подготовке и проведению </w:t>
      </w:r>
      <w:r w:rsidRPr="00534D9D">
        <w:rPr>
          <w:b/>
          <w:sz w:val="28"/>
          <w:szCs w:val="28"/>
        </w:rPr>
        <w:br/>
        <w:t>выборов депутатов Грозненской городской Думы пятого созыва</w:t>
      </w:r>
      <w:bookmarkEnd w:id="1"/>
      <w:r w:rsidRPr="00534D9D">
        <w:rPr>
          <w:b/>
          <w:sz w:val="28"/>
          <w:szCs w:val="28"/>
        </w:rPr>
        <w:t>, назначенных на 20 сентября 2026 года</w:t>
      </w:r>
    </w:p>
    <w:p w14:paraId="134AEAD3" w14:textId="77777777" w:rsidR="00262F90" w:rsidRPr="00534D9D" w:rsidRDefault="00262F90" w:rsidP="00262F90">
      <w:pPr>
        <w:widowControl w:val="0"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</w:p>
    <w:p w14:paraId="3C1F6330" w14:textId="77777777" w:rsidR="00262F90" w:rsidRPr="00534D9D" w:rsidRDefault="00262F90" w:rsidP="00262F90">
      <w:pPr>
        <w:tabs>
          <w:tab w:val="left" w:pos="480"/>
        </w:tabs>
        <w:ind w:left="-46" w:right="52" w:firstLine="567"/>
        <w:jc w:val="both"/>
        <w:rPr>
          <w:sz w:val="28"/>
          <w:szCs w:val="28"/>
        </w:rPr>
      </w:pPr>
      <w:r w:rsidRPr="00534D9D">
        <w:rPr>
          <w:sz w:val="28"/>
          <w:szCs w:val="28"/>
        </w:rPr>
        <w:t>Руководствуясь статьей 12 Закона Чеченской Республики «О муниципальных выборах в Чеченской Республике», постановлением Избирательной комиссии Чеченской Республики от 06.02.2026 г. № 361/85-6 «О возложении полномочий по подготовке и проведению выборов в органы местного самоуправления, местного референдума на территориальные избирательные комиссии»,</w:t>
      </w:r>
      <w:r w:rsidRPr="00534D9D">
        <w:rPr>
          <w:bCs/>
          <w:color w:val="FF0000"/>
          <w:spacing w:val="-4"/>
          <w:sz w:val="28"/>
          <w:szCs w:val="28"/>
        </w:rPr>
        <w:t xml:space="preserve"> </w:t>
      </w:r>
      <w:r w:rsidRPr="00534D9D">
        <w:rPr>
          <w:sz w:val="28"/>
          <w:szCs w:val="28"/>
        </w:rPr>
        <w:t xml:space="preserve">территориальная избирательная комиссия </w:t>
      </w:r>
      <w:bookmarkStart w:id="3" w:name="_Hlk229468813"/>
      <w:r w:rsidRPr="00534D9D">
        <w:rPr>
          <w:sz w:val="28"/>
          <w:szCs w:val="28"/>
        </w:rPr>
        <w:t xml:space="preserve">Ахматовского и Путинского районов г. Грозного </w:t>
      </w:r>
      <w:bookmarkEnd w:id="3"/>
      <w:r w:rsidRPr="00534D9D">
        <w:rPr>
          <w:sz w:val="28"/>
          <w:szCs w:val="28"/>
        </w:rPr>
        <w:t>п о с т а н о в л я е т :</w:t>
      </w:r>
    </w:p>
    <w:p w14:paraId="1B2D0DAB" w14:textId="77777777" w:rsidR="00262F90" w:rsidRPr="00534D9D" w:rsidRDefault="00262F90" w:rsidP="00262F90">
      <w:pPr>
        <w:tabs>
          <w:tab w:val="left" w:pos="480"/>
        </w:tabs>
        <w:ind w:left="-46" w:right="52" w:firstLine="567"/>
        <w:jc w:val="both"/>
        <w:rPr>
          <w:sz w:val="28"/>
          <w:szCs w:val="28"/>
        </w:rPr>
      </w:pPr>
      <w:r w:rsidRPr="00534D9D">
        <w:rPr>
          <w:sz w:val="28"/>
          <w:szCs w:val="28"/>
        </w:rPr>
        <w:t xml:space="preserve">   1. Утвердить Календарный план мероприятий по подготовке и проведению выборов депутатов Грозненской городской Думы пятого созыва (прилагается).</w:t>
      </w:r>
    </w:p>
    <w:p w14:paraId="2A721BCF" w14:textId="77777777" w:rsidR="00262F90" w:rsidRPr="00534D9D" w:rsidRDefault="00262F90" w:rsidP="00262F90">
      <w:pPr>
        <w:suppressAutoHyphens/>
        <w:ind w:right="142" w:firstLine="709"/>
        <w:jc w:val="both"/>
        <w:rPr>
          <w:sz w:val="28"/>
          <w:szCs w:val="28"/>
        </w:rPr>
      </w:pPr>
      <w:r w:rsidRPr="00534D9D">
        <w:rPr>
          <w:sz w:val="28"/>
          <w:szCs w:val="28"/>
        </w:rPr>
        <w:t>2.</w:t>
      </w:r>
      <w:r>
        <w:rPr>
          <w:sz w:val="28"/>
          <w:szCs w:val="28"/>
        </w:rPr>
        <w:t xml:space="preserve"> Н</w:t>
      </w:r>
      <w:r w:rsidRPr="00534D9D">
        <w:rPr>
          <w:sz w:val="28"/>
          <w:szCs w:val="28"/>
        </w:rPr>
        <w:t xml:space="preserve">аправить </w:t>
      </w:r>
      <w:r>
        <w:rPr>
          <w:sz w:val="28"/>
          <w:szCs w:val="28"/>
        </w:rPr>
        <w:t>н</w:t>
      </w:r>
      <w:r w:rsidRPr="00534D9D">
        <w:rPr>
          <w:sz w:val="28"/>
          <w:szCs w:val="28"/>
        </w:rPr>
        <w:t>астоящее постановление в Избирательную комиссию Чеченской Республики для размещения</w:t>
      </w:r>
      <w:r>
        <w:rPr>
          <w:sz w:val="28"/>
          <w:szCs w:val="28"/>
        </w:rPr>
        <w:t xml:space="preserve"> на </w:t>
      </w:r>
      <w:r w:rsidRPr="00534D9D">
        <w:rPr>
          <w:sz w:val="28"/>
          <w:szCs w:val="28"/>
        </w:rPr>
        <w:t xml:space="preserve"> официальном сайте</w:t>
      </w:r>
      <w:r w:rsidRPr="00F25352">
        <w:rPr>
          <w:sz w:val="28"/>
          <w:szCs w:val="28"/>
        </w:rPr>
        <w:t xml:space="preserve"> </w:t>
      </w:r>
      <w:r w:rsidRPr="00534D9D">
        <w:rPr>
          <w:sz w:val="28"/>
          <w:szCs w:val="28"/>
        </w:rPr>
        <w:t xml:space="preserve">Избирательной комиссии Чеченской Республики на странице территориальной избирательной комиссии Ахматовского и Путинского районов г. Грозного </w:t>
      </w:r>
      <w:bookmarkStart w:id="4" w:name="_Hlk233196301"/>
      <w:r>
        <w:rPr>
          <w:sz w:val="28"/>
          <w:szCs w:val="28"/>
        </w:rPr>
        <w:t>и в сетевом издании «Вестник</w:t>
      </w:r>
      <w:r w:rsidRPr="00534D9D">
        <w:rPr>
          <w:sz w:val="28"/>
          <w:szCs w:val="28"/>
        </w:rPr>
        <w:t xml:space="preserve"> </w:t>
      </w:r>
      <w:bookmarkEnd w:id="4"/>
      <w:r w:rsidRPr="00534D9D">
        <w:rPr>
          <w:sz w:val="28"/>
          <w:szCs w:val="28"/>
        </w:rPr>
        <w:t>Избирательной комиссии Чеченской Республики</w:t>
      </w:r>
      <w:r>
        <w:rPr>
          <w:sz w:val="28"/>
          <w:szCs w:val="28"/>
        </w:rPr>
        <w:t>».</w:t>
      </w:r>
    </w:p>
    <w:p w14:paraId="76A1A0FF" w14:textId="77777777" w:rsidR="00262F90" w:rsidRPr="00534D9D" w:rsidRDefault="00262F90" w:rsidP="00262F9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34D9D">
        <w:rPr>
          <w:sz w:val="28"/>
          <w:szCs w:val="28"/>
        </w:rPr>
        <w:t>3. Контроль за исполнением настоящего постановления возложить на секретаря территориальной избирательной комиссии Т.С.Душаевой.</w:t>
      </w:r>
    </w:p>
    <w:bookmarkEnd w:id="2"/>
    <w:p w14:paraId="31AA5DCF" w14:textId="77777777" w:rsidR="00262F90" w:rsidRPr="00534D9D" w:rsidRDefault="00262F90" w:rsidP="00262F90">
      <w:pPr>
        <w:rPr>
          <w:bCs/>
          <w:sz w:val="27"/>
          <w:szCs w:val="27"/>
        </w:rPr>
      </w:pPr>
    </w:p>
    <w:p w14:paraId="6FDD9BBF" w14:textId="77777777" w:rsidR="00262F90" w:rsidRDefault="00262F90" w:rsidP="00262F90">
      <w:pPr>
        <w:jc w:val="both"/>
        <w:rPr>
          <w:sz w:val="28"/>
          <w:szCs w:val="28"/>
        </w:rPr>
      </w:pPr>
      <w:r w:rsidRPr="0050575F">
        <w:rPr>
          <w:sz w:val="28"/>
          <w:szCs w:val="28"/>
        </w:rPr>
        <w:t xml:space="preserve">Председатель </w:t>
      </w:r>
      <w:r w:rsidRPr="00534D9D">
        <w:rPr>
          <w:sz w:val="28"/>
          <w:szCs w:val="28"/>
        </w:rPr>
        <w:t xml:space="preserve">территориальной избирательной </w:t>
      </w:r>
    </w:p>
    <w:p w14:paraId="23ACEE84" w14:textId="77777777" w:rsidR="00262F90" w:rsidRDefault="00262F90" w:rsidP="00262F90">
      <w:pPr>
        <w:rPr>
          <w:sz w:val="28"/>
          <w:szCs w:val="28"/>
        </w:rPr>
      </w:pPr>
      <w:r w:rsidRPr="00534D9D">
        <w:rPr>
          <w:sz w:val="28"/>
          <w:szCs w:val="28"/>
        </w:rPr>
        <w:t xml:space="preserve">комиссии Ахматовского и Путинского </w:t>
      </w:r>
      <w:r>
        <w:rPr>
          <w:sz w:val="28"/>
          <w:szCs w:val="28"/>
        </w:rPr>
        <w:br/>
      </w:r>
      <w:r w:rsidRPr="00534D9D">
        <w:rPr>
          <w:sz w:val="28"/>
          <w:szCs w:val="28"/>
        </w:rPr>
        <w:t>районов г. Грозного</w:t>
      </w:r>
      <w:r w:rsidRPr="0050575F">
        <w:rPr>
          <w:sz w:val="28"/>
          <w:szCs w:val="28"/>
        </w:rPr>
        <w:t xml:space="preserve">                                                                      А. А. Пойзуев </w:t>
      </w:r>
      <w:r>
        <w:rPr>
          <w:sz w:val="28"/>
          <w:szCs w:val="28"/>
        </w:rPr>
        <w:t xml:space="preserve"> </w:t>
      </w:r>
    </w:p>
    <w:p w14:paraId="3C4708CF" w14:textId="77777777" w:rsidR="00262F90" w:rsidRDefault="00262F90" w:rsidP="00262F90">
      <w:pPr>
        <w:rPr>
          <w:sz w:val="28"/>
          <w:szCs w:val="28"/>
        </w:rPr>
      </w:pPr>
    </w:p>
    <w:p w14:paraId="0C29B249" w14:textId="77777777" w:rsidR="00262F90" w:rsidRDefault="00262F90" w:rsidP="00262F90">
      <w:pPr>
        <w:rPr>
          <w:sz w:val="28"/>
          <w:szCs w:val="28"/>
        </w:rPr>
      </w:pPr>
      <w:r w:rsidRPr="0050575F">
        <w:rPr>
          <w:sz w:val="28"/>
          <w:szCs w:val="28"/>
        </w:rPr>
        <w:t xml:space="preserve">Секретарь </w:t>
      </w:r>
      <w:r w:rsidRPr="00534D9D">
        <w:rPr>
          <w:sz w:val="28"/>
          <w:szCs w:val="28"/>
        </w:rPr>
        <w:t xml:space="preserve">территориальной избирательной </w:t>
      </w:r>
    </w:p>
    <w:p w14:paraId="36A96021" w14:textId="77777777" w:rsidR="00262F90" w:rsidRDefault="00262F90" w:rsidP="00262F90">
      <w:pPr>
        <w:ind w:left="708" w:hanging="708"/>
        <w:rPr>
          <w:sz w:val="28"/>
          <w:szCs w:val="28"/>
        </w:rPr>
      </w:pPr>
      <w:r w:rsidRPr="00534D9D">
        <w:rPr>
          <w:sz w:val="28"/>
          <w:szCs w:val="28"/>
        </w:rPr>
        <w:t xml:space="preserve">комиссии Ахматовского и Путинского </w:t>
      </w:r>
    </w:p>
    <w:p w14:paraId="1AD9A204" w14:textId="77777777" w:rsidR="00262F90" w:rsidRDefault="00262F90" w:rsidP="00262F90">
      <w:pPr>
        <w:ind w:left="708" w:hanging="708"/>
        <w:rPr>
          <w:bCs/>
          <w:sz w:val="28"/>
          <w:szCs w:val="28"/>
        </w:rPr>
      </w:pPr>
      <w:r w:rsidRPr="00534D9D">
        <w:rPr>
          <w:sz w:val="28"/>
          <w:szCs w:val="28"/>
        </w:rPr>
        <w:t>районов г. Грозного</w:t>
      </w:r>
      <w:r w:rsidRPr="0050575F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</w:t>
      </w:r>
      <w:r w:rsidRPr="0050575F">
        <w:rPr>
          <w:bCs/>
          <w:sz w:val="28"/>
          <w:szCs w:val="28"/>
        </w:rPr>
        <w:t>Т.С.Душаева</w:t>
      </w:r>
    </w:p>
    <w:p w14:paraId="55D36F06" w14:textId="77777777" w:rsidR="00155B8E" w:rsidRDefault="00155B8E" w:rsidP="007178FD">
      <w:pPr>
        <w:rPr>
          <w:rFonts w:eastAsia="Calibri"/>
          <w:sz w:val="22"/>
          <w:szCs w:val="22"/>
        </w:rPr>
        <w:sectPr w:rsidR="00155B8E" w:rsidSect="001950F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73A9E" w:rsidRPr="00FE1143" w14:paraId="0CA0F99D" w14:textId="77777777" w:rsidTr="00FE1143">
        <w:tc>
          <w:tcPr>
            <w:tcW w:w="5069" w:type="dxa"/>
          </w:tcPr>
          <w:p w14:paraId="08839C3B" w14:textId="77777777" w:rsidR="00B73A9E" w:rsidRPr="00FE1143" w:rsidRDefault="00B73A9E" w:rsidP="007178FD">
            <w:pPr>
              <w:rPr>
                <w:rFonts w:eastAsia="Calibri"/>
                <w:sz w:val="22"/>
                <w:szCs w:val="22"/>
              </w:rPr>
            </w:pPr>
            <w:bookmarkStart w:id="5" w:name="_Hlk232673103"/>
          </w:p>
        </w:tc>
        <w:tc>
          <w:tcPr>
            <w:tcW w:w="5069" w:type="dxa"/>
          </w:tcPr>
          <w:p w14:paraId="3C0D29A6" w14:textId="77777777" w:rsidR="00B73A9E" w:rsidRPr="00FE1143" w:rsidRDefault="00B73A9E" w:rsidP="00FE1143">
            <w:pPr>
              <w:widowControl w:val="0"/>
              <w:tabs>
                <w:tab w:val="center" w:pos="4153"/>
                <w:tab w:val="center" w:pos="5414"/>
              </w:tabs>
              <w:autoSpaceDE w:val="0"/>
              <w:autoSpaceDN w:val="0"/>
              <w:ind w:left="73"/>
              <w:jc w:val="center"/>
              <w:rPr>
                <w:rFonts w:eastAsia="Calibri"/>
                <w:sz w:val="24"/>
                <w:szCs w:val="24"/>
              </w:rPr>
            </w:pPr>
            <w:r w:rsidRPr="00FE1143">
              <w:rPr>
                <w:rFonts w:eastAsia="Calibri"/>
                <w:sz w:val="24"/>
                <w:szCs w:val="24"/>
              </w:rPr>
              <w:t xml:space="preserve">Приложение </w:t>
            </w:r>
          </w:p>
          <w:p w14:paraId="60039135" w14:textId="77777777" w:rsidR="00B73A9E" w:rsidRPr="00FE1143" w:rsidRDefault="00B73A9E" w:rsidP="00FE1143">
            <w:pPr>
              <w:widowControl w:val="0"/>
              <w:tabs>
                <w:tab w:val="center" w:pos="4153"/>
                <w:tab w:val="left" w:pos="6946"/>
                <w:tab w:val="right" w:pos="8306"/>
              </w:tabs>
              <w:autoSpaceDE w:val="0"/>
              <w:autoSpaceDN w:val="0"/>
              <w:ind w:left="73"/>
              <w:jc w:val="center"/>
              <w:rPr>
                <w:rFonts w:eastAsia="Calibri"/>
                <w:sz w:val="24"/>
                <w:szCs w:val="24"/>
              </w:rPr>
            </w:pPr>
            <w:r w:rsidRPr="00FE1143">
              <w:rPr>
                <w:rFonts w:eastAsia="Calibri"/>
                <w:sz w:val="24"/>
                <w:szCs w:val="24"/>
              </w:rPr>
              <w:t>к постановлению территориальной избирательной комиссии</w:t>
            </w:r>
          </w:p>
          <w:p w14:paraId="3B9CE243" w14:textId="2F46DCE1" w:rsidR="00B73A9E" w:rsidRPr="00FE1143" w:rsidRDefault="00153D6F" w:rsidP="00FE1143">
            <w:pPr>
              <w:widowControl w:val="0"/>
              <w:tabs>
                <w:tab w:val="center" w:pos="4153"/>
                <w:tab w:val="center" w:pos="5414"/>
                <w:tab w:val="right" w:pos="8306"/>
              </w:tabs>
              <w:autoSpaceDE w:val="0"/>
              <w:autoSpaceDN w:val="0"/>
              <w:ind w:left="73"/>
              <w:jc w:val="center"/>
              <w:rPr>
                <w:rFonts w:eastAsia="Calibri"/>
                <w:sz w:val="22"/>
                <w:szCs w:val="22"/>
              </w:rPr>
            </w:pPr>
            <w:r w:rsidRPr="00153D6F">
              <w:rPr>
                <w:rFonts w:eastAsia="Calibri"/>
                <w:sz w:val="24"/>
                <w:szCs w:val="24"/>
              </w:rPr>
              <w:t xml:space="preserve">Ахматовского и Путинского районов г. Грозного </w:t>
            </w:r>
            <w:r w:rsidR="00B73A9E" w:rsidRPr="0031478B">
              <w:rPr>
                <w:rFonts w:eastAsia="Calibri"/>
                <w:sz w:val="24"/>
                <w:szCs w:val="22"/>
              </w:rPr>
              <w:t xml:space="preserve">от </w:t>
            </w:r>
            <w:r>
              <w:rPr>
                <w:rFonts w:eastAsia="Calibri"/>
                <w:sz w:val="24"/>
                <w:szCs w:val="22"/>
              </w:rPr>
              <w:t>2</w:t>
            </w:r>
            <w:r w:rsidR="007C4203" w:rsidRPr="007C4203">
              <w:rPr>
                <w:rFonts w:eastAsia="Calibri"/>
                <w:sz w:val="24"/>
                <w:szCs w:val="22"/>
              </w:rPr>
              <w:t>4</w:t>
            </w:r>
            <w:r w:rsidR="00B73A9E" w:rsidRPr="0031478B">
              <w:rPr>
                <w:rFonts w:eastAsia="Calibri"/>
                <w:sz w:val="24"/>
                <w:szCs w:val="22"/>
              </w:rPr>
              <w:t xml:space="preserve"> июня 202</w:t>
            </w:r>
            <w:r>
              <w:rPr>
                <w:rFonts w:eastAsia="Calibri"/>
                <w:sz w:val="24"/>
                <w:szCs w:val="22"/>
              </w:rPr>
              <w:t>6</w:t>
            </w:r>
            <w:r w:rsidR="00B73A9E" w:rsidRPr="0031478B">
              <w:rPr>
                <w:rFonts w:eastAsia="Calibri"/>
                <w:sz w:val="24"/>
                <w:szCs w:val="22"/>
              </w:rPr>
              <w:t xml:space="preserve"> года № </w:t>
            </w:r>
            <w:r>
              <w:rPr>
                <w:rFonts w:eastAsia="Calibri"/>
                <w:sz w:val="24"/>
                <w:szCs w:val="22"/>
              </w:rPr>
              <w:t>52</w:t>
            </w:r>
            <w:r w:rsidR="00B73A9E" w:rsidRPr="0031478B">
              <w:rPr>
                <w:rFonts w:eastAsia="Calibri"/>
                <w:sz w:val="24"/>
                <w:szCs w:val="22"/>
              </w:rPr>
              <w:t>-1</w:t>
            </w:r>
            <w:r w:rsidR="00E203EE">
              <w:rPr>
                <w:rFonts w:eastAsia="Calibri"/>
                <w:sz w:val="24"/>
                <w:szCs w:val="22"/>
              </w:rPr>
              <w:t>3</w:t>
            </w:r>
            <w:r w:rsidR="00B73A9E" w:rsidRPr="0031478B">
              <w:rPr>
                <w:rFonts w:eastAsia="Calibri"/>
                <w:sz w:val="24"/>
                <w:szCs w:val="22"/>
              </w:rPr>
              <w:t>-</w:t>
            </w:r>
            <w:r w:rsidR="00E203EE">
              <w:rPr>
                <w:rFonts w:eastAsia="Calibri"/>
                <w:sz w:val="24"/>
                <w:szCs w:val="22"/>
              </w:rPr>
              <w:t>6</w:t>
            </w:r>
          </w:p>
        </w:tc>
      </w:tr>
    </w:tbl>
    <w:p w14:paraId="1694A446" w14:textId="77777777" w:rsidR="00392891" w:rsidRPr="007178FD" w:rsidRDefault="00392891" w:rsidP="007178FD">
      <w:pPr>
        <w:rPr>
          <w:sz w:val="22"/>
          <w:szCs w:val="22"/>
        </w:rPr>
      </w:pPr>
    </w:p>
    <w:p w14:paraId="5F6ED9A9" w14:textId="77777777" w:rsidR="005D3E4D" w:rsidRPr="007178FD" w:rsidRDefault="005D3E4D" w:rsidP="00B73A9E">
      <w:pPr>
        <w:widowControl w:val="0"/>
        <w:tabs>
          <w:tab w:val="center" w:pos="4153"/>
          <w:tab w:val="center" w:pos="5414"/>
        </w:tabs>
        <w:autoSpaceDE w:val="0"/>
        <w:autoSpaceDN w:val="0"/>
        <w:ind w:left="5670"/>
        <w:jc w:val="center"/>
        <w:rPr>
          <w:sz w:val="24"/>
          <w:szCs w:val="24"/>
        </w:rPr>
      </w:pPr>
      <w:r w:rsidRPr="007178FD">
        <w:rPr>
          <w:sz w:val="24"/>
          <w:szCs w:val="24"/>
        </w:rPr>
        <w:t xml:space="preserve">    </w:t>
      </w:r>
    </w:p>
    <w:p w14:paraId="3AA10621" w14:textId="77777777" w:rsidR="005D3E4D" w:rsidRPr="007178FD" w:rsidRDefault="005D3E4D" w:rsidP="007178FD">
      <w:pPr>
        <w:spacing w:after="120"/>
        <w:ind w:left="4253"/>
        <w:jc w:val="center"/>
        <w:rPr>
          <w:sz w:val="24"/>
        </w:rPr>
      </w:pPr>
    </w:p>
    <w:p w14:paraId="4E7502BE" w14:textId="77777777" w:rsidR="005D3E4D" w:rsidRPr="007178FD" w:rsidRDefault="005D3E4D" w:rsidP="007178FD">
      <w:pPr>
        <w:widowControl w:val="0"/>
        <w:autoSpaceDE w:val="0"/>
        <w:autoSpaceDN w:val="0"/>
        <w:ind w:right="-28"/>
        <w:jc w:val="center"/>
        <w:outlineLvl w:val="0"/>
        <w:rPr>
          <w:b/>
          <w:bCs/>
          <w:sz w:val="28"/>
          <w:szCs w:val="28"/>
        </w:rPr>
      </w:pPr>
      <w:bookmarkStart w:id="6" w:name="_Hlk233197567"/>
      <w:r w:rsidRPr="007178FD">
        <w:rPr>
          <w:b/>
          <w:bCs/>
          <w:sz w:val="28"/>
          <w:szCs w:val="28"/>
        </w:rPr>
        <w:t xml:space="preserve">Календарный план </w:t>
      </w:r>
    </w:p>
    <w:p w14:paraId="336881D5" w14:textId="77777777" w:rsidR="00153D6F" w:rsidRDefault="005D3E4D" w:rsidP="00022F8F">
      <w:pPr>
        <w:widowControl w:val="0"/>
        <w:autoSpaceDE w:val="0"/>
        <w:autoSpaceDN w:val="0"/>
        <w:spacing w:line="276" w:lineRule="auto"/>
        <w:ind w:right="-28"/>
        <w:jc w:val="center"/>
        <w:outlineLvl w:val="0"/>
        <w:rPr>
          <w:b/>
          <w:bCs/>
          <w:sz w:val="28"/>
          <w:szCs w:val="28"/>
        </w:rPr>
      </w:pPr>
      <w:r w:rsidRPr="007178FD">
        <w:rPr>
          <w:b/>
          <w:bCs/>
          <w:sz w:val="28"/>
          <w:szCs w:val="28"/>
        </w:rPr>
        <w:t xml:space="preserve">мероприятий по подготовке и проведению выборов </w:t>
      </w:r>
      <w:bookmarkStart w:id="7" w:name="_Hlk136334419"/>
      <w:r w:rsidRPr="007178FD">
        <w:rPr>
          <w:b/>
          <w:bCs/>
          <w:sz w:val="28"/>
          <w:szCs w:val="28"/>
        </w:rPr>
        <w:t xml:space="preserve">депутатов </w:t>
      </w:r>
    </w:p>
    <w:p w14:paraId="79F71C4B" w14:textId="75C576B9" w:rsidR="005D3E4D" w:rsidRPr="007178FD" w:rsidRDefault="00CC0CD4" w:rsidP="00022F8F">
      <w:pPr>
        <w:widowControl w:val="0"/>
        <w:autoSpaceDE w:val="0"/>
        <w:autoSpaceDN w:val="0"/>
        <w:spacing w:line="276" w:lineRule="auto"/>
        <w:ind w:right="-28"/>
        <w:jc w:val="center"/>
        <w:outlineLvl w:val="0"/>
        <w:rPr>
          <w:sz w:val="8"/>
        </w:rPr>
      </w:pPr>
      <w:r>
        <w:rPr>
          <w:b/>
          <w:bCs/>
          <w:sz w:val="28"/>
          <w:szCs w:val="28"/>
        </w:rPr>
        <w:t>Грозненской городской Думы</w:t>
      </w:r>
      <w:r w:rsidR="00EA6C67" w:rsidRPr="00EA6C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пятого</w:t>
      </w:r>
      <w:r w:rsidR="00EA6C67" w:rsidRPr="00EA6C67">
        <w:rPr>
          <w:b/>
          <w:bCs/>
          <w:sz w:val="28"/>
          <w:szCs w:val="28"/>
        </w:rPr>
        <w:t xml:space="preserve"> созыва </w:t>
      </w:r>
      <w:r w:rsidR="00641B0C">
        <w:rPr>
          <w:b/>
          <w:bCs/>
          <w:sz w:val="28"/>
          <w:szCs w:val="28"/>
        </w:rPr>
        <w:t>20</w:t>
      </w:r>
      <w:r w:rsidR="00EA6C67" w:rsidRPr="00EA6C67">
        <w:rPr>
          <w:b/>
          <w:bCs/>
          <w:sz w:val="28"/>
          <w:szCs w:val="28"/>
        </w:rPr>
        <w:t xml:space="preserve"> сентября 202</w:t>
      </w:r>
      <w:r w:rsidR="00641B0C">
        <w:rPr>
          <w:b/>
          <w:bCs/>
          <w:sz w:val="28"/>
          <w:szCs w:val="28"/>
        </w:rPr>
        <w:t>6</w:t>
      </w:r>
      <w:r w:rsidR="008225CE">
        <w:rPr>
          <w:b/>
          <w:bCs/>
          <w:sz w:val="28"/>
          <w:szCs w:val="28"/>
        </w:rPr>
        <w:t xml:space="preserve"> </w:t>
      </w:r>
      <w:r w:rsidR="00EA6C67" w:rsidRPr="00EA6C67">
        <w:rPr>
          <w:b/>
          <w:bCs/>
          <w:sz w:val="28"/>
          <w:szCs w:val="28"/>
        </w:rPr>
        <w:t>года</w:t>
      </w:r>
    </w:p>
    <w:bookmarkEnd w:id="6"/>
    <w:bookmarkEnd w:id="7"/>
    <w:p w14:paraId="18057152" w14:textId="77777777" w:rsidR="005D3E4D" w:rsidRPr="007178FD" w:rsidRDefault="005D3E4D" w:rsidP="007178FD"/>
    <w:p w14:paraId="23D904DF" w14:textId="77777777" w:rsidR="005D3E4D" w:rsidRPr="007178FD" w:rsidRDefault="005D3E4D" w:rsidP="007178FD">
      <w:pPr>
        <w:spacing w:line="240" w:lineRule="exact"/>
      </w:pPr>
    </w:p>
    <w:tbl>
      <w:tblPr>
        <w:tblW w:w="9214" w:type="dxa"/>
        <w:jc w:val="right"/>
        <w:tblLayout w:type="fixed"/>
        <w:tblLook w:val="0000" w:firstRow="0" w:lastRow="0" w:firstColumn="0" w:lastColumn="0" w:noHBand="0" w:noVBand="0"/>
      </w:tblPr>
      <w:tblGrid>
        <w:gridCol w:w="5812"/>
        <w:gridCol w:w="3402"/>
      </w:tblGrid>
      <w:tr w:rsidR="005D3E4D" w:rsidRPr="00A21E3F" w14:paraId="0DB6F7C0" w14:textId="77777777" w:rsidTr="00CA1319">
        <w:trPr>
          <w:jc w:val="right"/>
        </w:trPr>
        <w:tc>
          <w:tcPr>
            <w:tcW w:w="5812" w:type="dxa"/>
          </w:tcPr>
          <w:p w14:paraId="579CADAF" w14:textId="77777777" w:rsidR="005D3E4D" w:rsidRPr="00A21E3F" w:rsidRDefault="005D3E4D" w:rsidP="007178FD">
            <w:pPr>
              <w:spacing w:line="240" w:lineRule="exact"/>
              <w:rPr>
                <w:sz w:val="24"/>
                <w:szCs w:val="22"/>
              </w:rPr>
            </w:pPr>
            <w:r w:rsidRPr="00A21E3F">
              <w:rPr>
                <w:sz w:val="24"/>
                <w:szCs w:val="22"/>
              </w:rPr>
              <w:t xml:space="preserve">Дата </w:t>
            </w:r>
            <w:r w:rsidRPr="00A21E3F">
              <w:rPr>
                <w:bCs/>
                <w:sz w:val="24"/>
                <w:szCs w:val="22"/>
              </w:rPr>
              <w:t>назначени</w:t>
            </w:r>
            <w:r w:rsidR="00B34218" w:rsidRPr="00A21E3F">
              <w:rPr>
                <w:bCs/>
                <w:sz w:val="24"/>
                <w:szCs w:val="22"/>
              </w:rPr>
              <w:t>я</w:t>
            </w:r>
            <w:r w:rsidRPr="00A21E3F">
              <w:rPr>
                <w:bCs/>
                <w:sz w:val="24"/>
                <w:szCs w:val="22"/>
              </w:rPr>
              <w:t xml:space="preserve"> выборов</w:t>
            </w:r>
            <w:r w:rsidRPr="00A21E3F">
              <w:rPr>
                <w:sz w:val="24"/>
                <w:szCs w:val="22"/>
              </w:rPr>
              <w:t xml:space="preserve"> </w:t>
            </w:r>
          </w:p>
          <w:p w14:paraId="30C00823" w14:textId="77777777" w:rsidR="005D3E4D" w:rsidRPr="00A21E3F" w:rsidRDefault="005D3E4D" w:rsidP="007178FD">
            <w:pPr>
              <w:spacing w:line="240" w:lineRule="exact"/>
              <w:rPr>
                <w:sz w:val="24"/>
                <w:szCs w:val="22"/>
              </w:rPr>
            </w:pPr>
          </w:p>
          <w:p w14:paraId="52050054" w14:textId="77777777" w:rsidR="005D3E4D" w:rsidRPr="00A21E3F" w:rsidRDefault="005D3E4D" w:rsidP="007178FD">
            <w:pPr>
              <w:spacing w:line="240" w:lineRule="exact"/>
              <w:rPr>
                <w:sz w:val="24"/>
                <w:szCs w:val="22"/>
              </w:rPr>
            </w:pPr>
            <w:r w:rsidRPr="00A21E3F">
              <w:rPr>
                <w:sz w:val="24"/>
                <w:szCs w:val="22"/>
              </w:rPr>
              <w:t xml:space="preserve">Дата официального опубликования (публикации) решения о назначении выборов </w:t>
            </w:r>
          </w:p>
          <w:p w14:paraId="24EA79A6" w14:textId="77777777" w:rsidR="005D3E4D" w:rsidRPr="00A21E3F" w:rsidRDefault="005D3E4D" w:rsidP="007178FD">
            <w:pPr>
              <w:spacing w:line="240" w:lineRule="exact"/>
              <w:jc w:val="right"/>
              <w:rPr>
                <w:i/>
                <w:sz w:val="24"/>
                <w:szCs w:val="22"/>
              </w:rPr>
            </w:pPr>
          </w:p>
        </w:tc>
        <w:tc>
          <w:tcPr>
            <w:tcW w:w="3402" w:type="dxa"/>
          </w:tcPr>
          <w:p w14:paraId="524994B1" w14:textId="3BBC049B" w:rsidR="005D3E4D" w:rsidRPr="00A21E3F" w:rsidRDefault="00641B0C" w:rsidP="007178FD">
            <w:pPr>
              <w:tabs>
                <w:tab w:val="left" w:pos="601"/>
              </w:tabs>
              <w:spacing w:line="240" w:lineRule="exact"/>
              <w:rPr>
                <w:sz w:val="24"/>
                <w:szCs w:val="22"/>
              </w:rPr>
            </w:pPr>
            <w:r w:rsidRPr="00A21E3F">
              <w:rPr>
                <w:sz w:val="24"/>
                <w:szCs w:val="22"/>
              </w:rPr>
              <w:t>2</w:t>
            </w:r>
            <w:r w:rsidR="0031478B" w:rsidRPr="00A21E3F">
              <w:rPr>
                <w:sz w:val="24"/>
                <w:szCs w:val="22"/>
              </w:rPr>
              <w:t xml:space="preserve">4 июня </w:t>
            </w:r>
            <w:r w:rsidR="005D3E4D" w:rsidRPr="00A21E3F">
              <w:rPr>
                <w:sz w:val="24"/>
                <w:szCs w:val="22"/>
              </w:rPr>
              <w:t>202</w:t>
            </w:r>
            <w:r w:rsidRPr="00A21E3F">
              <w:rPr>
                <w:sz w:val="24"/>
                <w:szCs w:val="22"/>
              </w:rPr>
              <w:t>6</w:t>
            </w:r>
            <w:r w:rsidR="005D3E4D" w:rsidRPr="00A21E3F">
              <w:rPr>
                <w:sz w:val="24"/>
                <w:szCs w:val="22"/>
              </w:rPr>
              <w:t xml:space="preserve"> года</w:t>
            </w:r>
          </w:p>
          <w:p w14:paraId="6BDA3DC3" w14:textId="77777777" w:rsidR="005D3E4D" w:rsidRPr="00A21E3F" w:rsidRDefault="005D3E4D" w:rsidP="007178FD">
            <w:pPr>
              <w:tabs>
                <w:tab w:val="left" w:pos="601"/>
              </w:tabs>
              <w:spacing w:line="240" w:lineRule="exact"/>
              <w:jc w:val="center"/>
              <w:rPr>
                <w:i/>
                <w:sz w:val="24"/>
                <w:szCs w:val="22"/>
                <w:highlight w:val="yellow"/>
              </w:rPr>
            </w:pPr>
          </w:p>
          <w:p w14:paraId="2E805E86" w14:textId="07607E08" w:rsidR="005D3E4D" w:rsidRPr="00A21E3F" w:rsidRDefault="00B74F51" w:rsidP="007178FD">
            <w:pPr>
              <w:tabs>
                <w:tab w:val="left" w:pos="601"/>
              </w:tabs>
              <w:spacing w:line="240" w:lineRule="exact"/>
              <w:rPr>
                <w:bCs/>
                <w:sz w:val="24"/>
                <w:szCs w:val="22"/>
                <w:highlight w:val="yellow"/>
              </w:rPr>
            </w:pPr>
            <w:r w:rsidRPr="0006659B">
              <w:rPr>
                <w:sz w:val="24"/>
                <w:szCs w:val="22"/>
              </w:rPr>
              <w:t>24 июня 2026 года</w:t>
            </w:r>
          </w:p>
        </w:tc>
      </w:tr>
      <w:tr w:rsidR="005D3E4D" w:rsidRPr="00A21E3F" w14:paraId="55EF3C56" w14:textId="77777777" w:rsidTr="00CA1319">
        <w:trPr>
          <w:jc w:val="right"/>
        </w:trPr>
        <w:tc>
          <w:tcPr>
            <w:tcW w:w="5812" w:type="dxa"/>
          </w:tcPr>
          <w:p w14:paraId="3F4B35A6" w14:textId="133D7A70" w:rsidR="005D3E4D" w:rsidRPr="00A21E3F" w:rsidRDefault="005D3E4D" w:rsidP="007178FD">
            <w:pPr>
              <w:spacing w:line="240" w:lineRule="exact"/>
              <w:rPr>
                <w:sz w:val="24"/>
                <w:szCs w:val="22"/>
              </w:rPr>
            </w:pPr>
            <w:r w:rsidRPr="00A21E3F">
              <w:rPr>
                <w:sz w:val="24"/>
                <w:szCs w:val="22"/>
              </w:rPr>
              <w:t>Д</w:t>
            </w:r>
            <w:r w:rsidR="00641B0C" w:rsidRPr="00A21E3F">
              <w:rPr>
                <w:sz w:val="24"/>
                <w:szCs w:val="22"/>
              </w:rPr>
              <w:t>ни</w:t>
            </w:r>
            <w:r w:rsidRPr="00A21E3F">
              <w:rPr>
                <w:sz w:val="24"/>
                <w:szCs w:val="22"/>
              </w:rPr>
              <w:t xml:space="preserve"> голосования</w:t>
            </w:r>
          </w:p>
        </w:tc>
        <w:tc>
          <w:tcPr>
            <w:tcW w:w="3402" w:type="dxa"/>
          </w:tcPr>
          <w:p w14:paraId="43560449" w14:textId="5EB2FA07" w:rsidR="005D3E4D" w:rsidRPr="00A21E3F" w:rsidRDefault="001D2266" w:rsidP="007178FD">
            <w:pPr>
              <w:tabs>
                <w:tab w:val="left" w:pos="317"/>
                <w:tab w:val="left" w:pos="459"/>
              </w:tabs>
              <w:spacing w:line="240" w:lineRule="exact"/>
              <w:rPr>
                <w:sz w:val="24"/>
                <w:szCs w:val="22"/>
              </w:rPr>
            </w:pPr>
            <w:r w:rsidRPr="0006659B">
              <w:rPr>
                <w:sz w:val="24"/>
                <w:szCs w:val="22"/>
              </w:rPr>
              <w:t>1</w:t>
            </w:r>
            <w:r w:rsidR="00641B0C" w:rsidRPr="0006659B">
              <w:rPr>
                <w:sz w:val="24"/>
                <w:szCs w:val="22"/>
              </w:rPr>
              <w:t>8,</w:t>
            </w:r>
            <w:r w:rsidR="00A21E3F" w:rsidRPr="0006659B">
              <w:rPr>
                <w:sz w:val="24"/>
                <w:szCs w:val="22"/>
              </w:rPr>
              <w:t xml:space="preserve"> </w:t>
            </w:r>
            <w:r w:rsidR="00641B0C" w:rsidRPr="0006659B">
              <w:rPr>
                <w:sz w:val="24"/>
                <w:szCs w:val="22"/>
              </w:rPr>
              <w:t>19</w:t>
            </w:r>
            <w:r w:rsidR="00A21E3F" w:rsidRPr="0006659B">
              <w:rPr>
                <w:sz w:val="24"/>
                <w:szCs w:val="22"/>
              </w:rPr>
              <w:t xml:space="preserve"> и </w:t>
            </w:r>
            <w:r w:rsidR="00641B0C" w:rsidRPr="0006659B">
              <w:rPr>
                <w:sz w:val="24"/>
                <w:szCs w:val="22"/>
              </w:rPr>
              <w:t>20</w:t>
            </w:r>
            <w:r w:rsidR="005D3E4D" w:rsidRPr="00A21E3F">
              <w:rPr>
                <w:sz w:val="24"/>
                <w:szCs w:val="22"/>
              </w:rPr>
              <w:t xml:space="preserve"> сентября 202</w:t>
            </w:r>
            <w:r w:rsidR="00641B0C" w:rsidRPr="00A21E3F">
              <w:rPr>
                <w:sz w:val="24"/>
                <w:szCs w:val="22"/>
              </w:rPr>
              <w:t>6</w:t>
            </w:r>
            <w:r w:rsidR="0031478B" w:rsidRPr="00A21E3F">
              <w:rPr>
                <w:sz w:val="24"/>
                <w:szCs w:val="22"/>
              </w:rPr>
              <w:t xml:space="preserve"> </w:t>
            </w:r>
            <w:r w:rsidR="005D3E4D" w:rsidRPr="00A21E3F">
              <w:rPr>
                <w:sz w:val="24"/>
                <w:szCs w:val="22"/>
              </w:rPr>
              <w:t>года</w:t>
            </w:r>
          </w:p>
        </w:tc>
      </w:tr>
    </w:tbl>
    <w:p w14:paraId="55EA8496" w14:textId="77777777" w:rsidR="005D3E4D" w:rsidRPr="007178FD" w:rsidRDefault="005D3E4D" w:rsidP="007178FD">
      <w:pPr>
        <w:suppressAutoHyphens/>
        <w:spacing w:line="240" w:lineRule="exact"/>
        <w:rPr>
          <w:color w:val="000000"/>
          <w:sz w:val="26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2"/>
        <w:gridCol w:w="3539"/>
        <w:gridCol w:w="33"/>
        <w:gridCol w:w="3648"/>
        <w:gridCol w:w="2590"/>
      </w:tblGrid>
      <w:tr w:rsidR="0099433E" w:rsidRPr="0099433E" w14:paraId="0494C9A3" w14:textId="77777777" w:rsidTr="0099433E">
        <w:tc>
          <w:tcPr>
            <w:tcW w:w="425" w:type="dxa"/>
            <w:tcBorders>
              <w:bottom w:val="single" w:sz="4" w:space="0" w:color="auto"/>
            </w:tcBorders>
          </w:tcPr>
          <w:p w14:paraId="20ED4410" w14:textId="77777777" w:rsidR="0099433E" w:rsidRPr="0099433E" w:rsidRDefault="0099433E" w:rsidP="0099433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№</w:t>
            </w:r>
          </w:p>
          <w:p w14:paraId="4958DDEC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714" w:type="dxa"/>
            <w:gridSpan w:val="3"/>
            <w:tcBorders>
              <w:bottom w:val="single" w:sz="4" w:space="0" w:color="auto"/>
            </w:tcBorders>
            <w:vAlign w:val="center"/>
          </w:tcPr>
          <w:p w14:paraId="714684D7" w14:textId="77777777" w:rsidR="0099433E" w:rsidRPr="0099433E" w:rsidRDefault="0099433E" w:rsidP="0099433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Содержание</w:t>
            </w:r>
          </w:p>
          <w:p w14:paraId="396331B4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vAlign w:val="center"/>
          </w:tcPr>
          <w:p w14:paraId="2D769B23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3A2A51E6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Исполнитель</w:t>
            </w:r>
          </w:p>
        </w:tc>
      </w:tr>
      <w:tr w:rsidR="0099433E" w:rsidRPr="0099433E" w14:paraId="50739879" w14:textId="77777777" w:rsidTr="0099433E">
        <w:tc>
          <w:tcPr>
            <w:tcW w:w="425" w:type="dxa"/>
            <w:tcBorders>
              <w:bottom w:val="single" w:sz="4" w:space="0" w:color="auto"/>
            </w:tcBorders>
          </w:tcPr>
          <w:p w14:paraId="5B0826F7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  <w:gridSpan w:val="3"/>
            <w:tcBorders>
              <w:bottom w:val="single" w:sz="4" w:space="0" w:color="auto"/>
            </w:tcBorders>
            <w:vAlign w:val="center"/>
          </w:tcPr>
          <w:p w14:paraId="62CBA6C6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auto"/>
            </w:tcBorders>
            <w:vAlign w:val="center"/>
          </w:tcPr>
          <w:p w14:paraId="39C9D9FD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  <w:vAlign w:val="center"/>
          </w:tcPr>
          <w:p w14:paraId="0FBC9382" w14:textId="77777777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9433E" w:rsidRPr="0099433E" w14:paraId="7B944927" w14:textId="77777777" w:rsidTr="0099433E">
        <w:tc>
          <w:tcPr>
            <w:tcW w:w="10377" w:type="dxa"/>
            <w:gridSpan w:val="6"/>
          </w:tcPr>
          <w:p w14:paraId="7DAD4746" w14:textId="77777777" w:rsidR="0099433E" w:rsidRPr="0099433E" w:rsidRDefault="0099433E" w:rsidP="0099433E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Избирательные участки. Списки избирателей</w:t>
            </w:r>
          </w:p>
        </w:tc>
      </w:tr>
      <w:tr w:rsidR="0099433E" w:rsidRPr="0099433E" w14:paraId="0EF8C79C" w14:textId="77777777" w:rsidTr="0099433E">
        <w:tc>
          <w:tcPr>
            <w:tcW w:w="425" w:type="dxa"/>
          </w:tcPr>
          <w:p w14:paraId="02C75FC6" w14:textId="77777777" w:rsidR="0099433E" w:rsidRPr="0099433E" w:rsidRDefault="0099433E" w:rsidP="00FE1143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35B1D31F" w14:textId="77777777" w:rsidR="0099433E" w:rsidRPr="0099433E" w:rsidRDefault="0099433E" w:rsidP="0099433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Опубликование списка избирательных участков с указанием их границ </w:t>
            </w:r>
          </w:p>
        </w:tc>
        <w:tc>
          <w:tcPr>
            <w:tcW w:w="3681" w:type="dxa"/>
            <w:gridSpan w:val="2"/>
          </w:tcPr>
          <w:p w14:paraId="01FD1BD8" w14:textId="4AEFBF75" w:rsidR="0099433E" w:rsidRPr="0099433E" w:rsidRDefault="0099433E" w:rsidP="0099433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Не позднее </w:t>
            </w:r>
            <w:r w:rsidR="00A61A78">
              <w:rPr>
                <w:sz w:val="24"/>
                <w:szCs w:val="24"/>
              </w:rPr>
              <w:t xml:space="preserve">10 августа </w:t>
            </w:r>
            <w:r w:rsidR="008225CE" w:rsidRPr="008225CE">
              <w:rPr>
                <w:sz w:val="24"/>
                <w:szCs w:val="24"/>
              </w:rPr>
              <w:t>202</w:t>
            </w:r>
            <w:r w:rsidR="00A61A78">
              <w:rPr>
                <w:sz w:val="24"/>
                <w:szCs w:val="24"/>
              </w:rPr>
              <w:t>6</w:t>
            </w:r>
            <w:r w:rsidR="008225CE">
              <w:rPr>
                <w:sz w:val="24"/>
                <w:szCs w:val="24"/>
              </w:rPr>
              <w:t xml:space="preserve"> </w:t>
            </w:r>
            <w:r w:rsidR="00E77719">
              <w:rPr>
                <w:sz w:val="24"/>
                <w:szCs w:val="24"/>
              </w:rPr>
              <w:t>г.</w:t>
            </w:r>
          </w:p>
          <w:p w14:paraId="6621CDD6" w14:textId="77777777" w:rsidR="0099433E" w:rsidRPr="0099433E" w:rsidRDefault="0099433E" w:rsidP="0099433E">
            <w:pPr>
              <w:suppressAutoHyphens/>
              <w:rPr>
                <w:sz w:val="24"/>
                <w:szCs w:val="24"/>
              </w:rPr>
            </w:pPr>
          </w:p>
          <w:p w14:paraId="39E27691" w14:textId="3EB6FA47" w:rsidR="0099433E" w:rsidRPr="0099433E" w:rsidRDefault="0099433E" w:rsidP="0099433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096E8141" w14:textId="52111EA5" w:rsidR="00A61A78" w:rsidRPr="00B74F51" w:rsidRDefault="00B74F51" w:rsidP="00A61A78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06659B">
              <w:rPr>
                <w:sz w:val="24"/>
                <w:szCs w:val="24"/>
              </w:rPr>
              <w:t xml:space="preserve">Мэрия г. </w:t>
            </w:r>
            <w:r w:rsidR="004D4A56" w:rsidRPr="0006659B">
              <w:rPr>
                <w:color w:val="333333"/>
                <w:sz w:val="24"/>
                <w:szCs w:val="24"/>
                <w:shd w:val="clear" w:color="auto" w:fill="FFFFFF"/>
              </w:rPr>
              <w:t>Грозный</w:t>
            </w:r>
            <w:r w:rsidR="00A61A78" w:rsidRPr="00B74F51">
              <w:rPr>
                <w:sz w:val="24"/>
                <w:szCs w:val="24"/>
                <w:highlight w:val="yellow"/>
              </w:rPr>
              <w:br/>
            </w:r>
          </w:p>
          <w:p w14:paraId="467844EB" w14:textId="0F88AD56" w:rsidR="0099433E" w:rsidRPr="00B74F51" w:rsidRDefault="0099433E" w:rsidP="00A61A78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B74F51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9433E" w:rsidRPr="0099433E" w14:paraId="201CA3E2" w14:textId="77777777" w:rsidTr="0099433E">
        <w:tc>
          <w:tcPr>
            <w:tcW w:w="425" w:type="dxa"/>
          </w:tcPr>
          <w:p w14:paraId="2CAD57D3" w14:textId="77777777" w:rsidR="0099433E" w:rsidRPr="0099433E" w:rsidRDefault="0099433E" w:rsidP="00FE1143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110EFF6B" w14:textId="77777777" w:rsidR="0099433E" w:rsidRPr="0099433E" w:rsidRDefault="0099433E" w:rsidP="0099433E">
            <w:pPr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Составление списка избирателей по избирательному участку</w:t>
            </w:r>
          </w:p>
        </w:tc>
        <w:tc>
          <w:tcPr>
            <w:tcW w:w="3681" w:type="dxa"/>
            <w:gridSpan w:val="2"/>
          </w:tcPr>
          <w:p w14:paraId="0769541D" w14:textId="19AF170D" w:rsidR="0099433E" w:rsidRPr="0099433E" w:rsidRDefault="0099433E" w:rsidP="0099433E">
            <w:pPr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Не позднее </w:t>
            </w:r>
            <w:r w:rsidR="00A61A78">
              <w:rPr>
                <w:sz w:val="24"/>
                <w:szCs w:val="24"/>
              </w:rPr>
              <w:t xml:space="preserve">8 сентября </w:t>
            </w:r>
            <w:r w:rsidR="008225CE">
              <w:rPr>
                <w:sz w:val="24"/>
                <w:szCs w:val="24"/>
              </w:rPr>
              <w:t>202</w:t>
            </w:r>
            <w:r w:rsidR="00A61A78">
              <w:rPr>
                <w:sz w:val="24"/>
                <w:szCs w:val="24"/>
              </w:rPr>
              <w:t>6</w:t>
            </w:r>
            <w:r w:rsidR="008225CE">
              <w:rPr>
                <w:sz w:val="24"/>
                <w:szCs w:val="24"/>
              </w:rPr>
              <w:t xml:space="preserve"> </w:t>
            </w:r>
            <w:r w:rsidRPr="0099433E">
              <w:rPr>
                <w:sz w:val="24"/>
                <w:szCs w:val="24"/>
              </w:rPr>
              <w:t>г.</w:t>
            </w:r>
          </w:p>
          <w:p w14:paraId="6ECC7E66" w14:textId="77777777" w:rsidR="0099433E" w:rsidRPr="0099433E" w:rsidRDefault="0099433E" w:rsidP="0099433E">
            <w:pPr>
              <w:rPr>
                <w:sz w:val="24"/>
                <w:szCs w:val="24"/>
              </w:rPr>
            </w:pPr>
          </w:p>
          <w:p w14:paraId="361A1327" w14:textId="6D140CE3" w:rsidR="0099433E" w:rsidRPr="0099433E" w:rsidRDefault="0099433E" w:rsidP="0099433E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2256AFB8" w14:textId="7CED4797" w:rsidR="00B74F51" w:rsidRPr="0006659B" w:rsidRDefault="0099433E" w:rsidP="00B74F51">
            <w:pPr>
              <w:jc w:val="center"/>
              <w:rPr>
                <w:sz w:val="24"/>
                <w:szCs w:val="24"/>
              </w:rPr>
            </w:pPr>
            <w:r w:rsidRPr="0006659B">
              <w:rPr>
                <w:sz w:val="24"/>
                <w:szCs w:val="24"/>
              </w:rPr>
              <w:t>Территориальная комиссия</w:t>
            </w:r>
            <w:r w:rsidR="00B74F51" w:rsidRPr="0006659B">
              <w:t xml:space="preserve"> </w:t>
            </w:r>
            <w:r w:rsidR="00B74F51" w:rsidRPr="0006659B">
              <w:rPr>
                <w:sz w:val="24"/>
                <w:szCs w:val="24"/>
              </w:rPr>
              <w:t>Ахматовского и Путинского районов г. Грозного</w:t>
            </w:r>
          </w:p>
          <w:p w14:paraId="215DA200" w14:textId="729FF0FE" w:rsidR="0099433E" w:rsidRPr="0006659B" w:rsidRDefault="00B74F51" w:rsidP="00B74F51">
            <w:pPr>
              <w:jc w:val="center"/>
              <w:rPr>
                <w:sz w:val="24"/>
                <w:szCs w:val="24"/>
                <w:highlight w:val="yellow"/>
              </w:rPr>
            </w:pPr>
            <w:r w:rsidRPr="0006659B">
              <w:rPr>
                <w:sz w:val="24"/>
                <w:szCs w:val="24"/>
              </w:rPr>
              <w:t>(далее – территориальная комиссия)</w:t>
            </w:r>
          </w:p>
        </w:tc>
      </w:tr>
      <w:tr w:rsidR="0099433E" w:rsidRPr="0099433E" w14:paraId="1ACF1A13" w14:textId="77777777" w:rsidTr="0099433E">
        <w:tc>
          <w:tcPr>
            <w:tcW w:w="425" w:type="dxa"/>
          </w:tcPr>
          <w:p w14:paraId="05C7CC54" w14:textId="77777777" w:rsidR="0099433E" w:rsidRPr="0099433E" w:rsidRDefault="0099433E" w:rsidP="00FE1143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CF660F8" w14:textId="77777777" w:rsidR="0099433E" w:rsidRPr="0099433E" w:rsidRDefault="0099433E" w:rsidP="0099433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Передача по акту первого экземпляра списка избирателей в участковую избирательную комиссию </w:t>
            </w:r>
          </w:p>
        </w:tc>
        <w:tc>
          <w:tcPr>
            <w:tcW w:w="3681" w:type="dxa"/>
            <w:gridSpan w:val="2"/>
          </w:tcPr>
          <w:p w14:paraId="72F2FB9B" w14:textId="03FE217B" w:rsidR="0099433E" w:rsidRPr="00FC6B8F" w:rsidRDefault="0099433E" w:rsidP="0099433E">
            <w:pPr>
              <w:suppressAutoHyphens/>
              <w:rPr>
                <w:color w:val="000000"/>
                <w:sz w:val="24"/>
                <w:szCs w:val="24"/>
              </w:rPr>
            </w:pPr>
            <w:r w:rsidRPr="00FC6B8F">
              <w:rPr>
                <w:color w:val="000000"/>
                <w:sz w:val="24"/>
                <w:szCs w:val="24"/>
              </w:rPr>
              <w:t xml:space="preserve">Не позднее </w:t>
            </w:r>
            <w:r w:rsidR="00A61A78">
              <w:rPr>
                <w:color w:val="000000"/>
                <w:sz w:val="24"/>
                <w:szCs w:val="24"/>
              </w:rPr>
              <w:t xml:space="preserve">10 сентября </w:t>
            </w:r>
            <w:r w:rsidR="008225CE">
              <w:rPr>
                <w:color w:val="000000"/>
                <w:sz w:val="24"/>
                <w:szCs w:val="24"/>
              </w:rPr>
              <w:t>202</w:t>
            </w:r>
            <w:r w:rsidR="00A61A78">
              <w:rPr>
                <w:color w:val="000000"/>
                <w:sz w:val="24"/>
                <w:szCs w:val="24"/>
              </w:rPr>
              <w:t>6</w:t>
            </w:r>
            <w:r w:rsidR="008225CE">
              <w:rPr>
                <w:color w:val="000000"/>
                <w:sz w:val="24"/>
                <w:szCs w:val="24"/>
              </w:rPr>
              <w:t xml:space="preserve"> </w:t>
            </w:r>
            <w:r w:rsidRPr="00FC6B8F">
              <w:rPr>
                <w:color w:val="000000"/>
                <w:sz w:val="24"/>
                <w:szCs w:val="24"/>
              </w:rPr>
              <w:t>г.</w:t>
            </w:r>
          </w:p>
          <w:p w14:paraId="420CAC20" w14:textId="4757224E" w:rsidR="0099433E" w:rsidRPr="00FC6B8F" w:rsidRDefault="0099433E" w:rsidP="0099433E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B342728" w14:textId="77777777" w:rsidR="0099433E" w:rsidRPr="0099433E" w:rsidRDefault="0099433E" w:rsidP="0099433E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Территориальная комиссия</w:t>
            </w:r>
          </w:p>
        </w:tc>
      </w:tr>
      <w:tr w:rsidR="0099433E" w:rsidRPr="0099433E" w14:paraId="232CF136" w14:textId="77777777" w:rsidTr="0099433E">
        <w:tc>
          <w:tcPr>
            <w:tcW w:w="425" w:type="dxa"/>
          </w:tcPr>
          <w:p w14:paraId="16281E27" w14:textId="77777777" w:rsidR="0099433E" w:rsidRPr="0099433E" w:rsidRDefault="0099433E" w:rsidP="00FE1143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1C196A14" w14:textId="77777777" w:rsidR="0099433E" w:rsidRPr="0099433E" w:rsidRDefault="0099433E" w:rsidP="0099433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Представление списка избирателей для ознакомления избирателей и дополнительного уточнения</w:t>
            </w:r>
          </w:p>
        </w:tc>
        <w:tc>
          <w:tcPr>
            <w:tcW w:w="3681" w:type="dxa"/>
            <w:gridSpan w:val="2"/>
          </w:tcPr>
          <w:p w14:paraId="160745AE" w14:textId="3846B1FE" w:rsidR="0099433E" w:rsidRPr="00FC6B8F" w:rsidRDefault="0099433E" w:rsidP="0099433E">
            <w:pPr>
              <w:suppressAutoHyphens/>
              <w:rPr>
                <w:color w:val="000000"/>
                <w:sz w:val="24"/>
                <w:szCs w:val="24"/>
              </w:rPr>
            </w:pPr>
            <w:r w:rsidRPr="00FC6B8F">
              <w:rPr>
                <w:color w:val="000000"/>
                <w:sz w:val="24"/>
                <w:szCs w:val="24"/>
              </w:rPr>
              <w:t xml:space="preserve">С </w:t>
            </w:r>
            <w:r w:rsidR="001359DC">
              <w:rPr>
                <w:color w:val="000000"/>
                <w:sz w:val="24"/>
                <w:szCs w:val="24"/>
              </w:rPr>
              <w:t xml:space="preserve">10 сентября </w:t>
            </w:r>
            <w:r w:rsidR="008225CE">
              <w:rPr>
                <w:color w:val="000000"/>
                <w:sz w:val="24"/>
                <w:szCs w:val="24"/>
              </w:rPr>
              <w:t>202</w:t>
            </w:r>
            <w:r w:rsidR="001359DC">
              <w:rPr>
                <w:color w:val="000000"/>
                <w:sz w:val="24"/>
                <w:szCs w:val="24"/>
              </w:rPr>
              <w:t>6</w:t>
            </w:r>
            <w:r w:rsidR="008225CE">
              <w:rPr>
                <w:color w:val="000000"/>
                <w:sz w:val="24"/>
                <w:szCs w:val="24"/>
              </w:rPr>
              <w:t xml:space="preserve"> </w:t>
            </w:r>
            <w:r w:rsidRPr="00FC6B8F">
              <w:rPr>
                <w:color w:val="000000"/>
                <w:sz w:val="24"/>
                <w:szCs w:val="24"/>
              </w:rPr>
              <w:t>г.</w:t>
            </w:r>
          </w:p>
          <w:p w14:paraId="3008D178" w14:textId="77777777" w:rsidR="0099433E" w:rsidRPr="00FC6B8F" w:rsidRDefault="0099433E" w:rsidP="0099433E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5D58B758" w14:textId="0B27389D" w:rsidR="0099433E" w:rsidRPr="00FC6B8F" w:rsidRDefault="0099433E" w:rsidP="0099433E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F7E8123" w14:textId="77777777" w:rsidR="0099433E" w:rsidRPr="0099433E" w:rsidRDefault="0099433E" w:rsidP="0099433E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Участковая избирательная комиссия</w:t>
            </w:r>
          </w:p>
        </w:tc>
      </w:tr>
      <w:tr w:rsidR="0099433E" w:rsidRPr="0099433E" w14:paraId="0E206069" w14:textId="77777777" w:rsidTr="0099433E">
        <w:tc>
          <w:tcPr>
            <w:tcW w:w="425" w:type="dxa"/>
            <w:tcBorders>
              <w:bottom w:val="single" w:sz="4" w:space="0" w:color="auto"/>
            </w:tcBorders>
          </w:tcPr>
          <w:p w14:paraId="0E2E61C3" w14:textId="77777777" w:rsidR="0099433E" w:rsidRPr="0099433E" w:rsidRDefault="0099433E" w:rsidP="00FE1143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246931B6" w14:textId="77777777" w:rsidR="0099433E" w:rsidRPr="0099433E" w:rsidRDefault="0099433E" w:rsidP="0099433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Подписание выверенного и уточненного списка избирателей (в случае, если список избирателей разделен на отдельные книги - с указанием порядкового номера и количества сброшюрованных отдельных книг) и заверение печатью участковой избирательной комиссии 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72A4CB9C" w14:textId="3F5D929E" w:rsidR="0099433E" w:rsidRPr="00FC6B8F" w:rsidRDefault="001359DC" w:rsidP="0099433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сентября </w:t>
            </w:r>
            <w:r w:rsidR="008225C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8225CE">
              <w:rPr>
                <w:color w:val="000000"/>
                <w:sz w:val="24"/>
                <w:szCs w:val="24"/>
              </w:rPr>
              <w:t xml:space="preserve"> </w:t>
            </w:r>
            <w:r w:rsidR="0099433E" w:rsidRPr="00FC6B8F">
              <w:rPr>
                <w:color w:val="000000"/>
                <w:sz w:val="24"/>
                <w:szCs w:val="24"/>
              </w:rPr>
              <w:t>г.</w:t>
            </w:r>
          </w:p>
          <w:p w14:paraId="7FA868F7" w14:textId="03CE9D61" w:rsidR="0099433E" w:rsidRPr="00FC6B8F" w:rsidRDefault="0099433E" w:rsidP="0099433E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7ACFBA06" w14:textId="77777777" w:rsidR="0099433E" w:rsidRPr="0099433E" w:rsidRDefault="0099433E" w:rsidP="0099433E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Участковая избирательная комиссия</w:t>
            </w:r>
          </w:p>
        </w:tc>
      </w:tr>
      <w:tr w:rsidR="0099433E" w:rsidRPr="0099433E" w14:paraId="494FEEAD" w14:textId="77777777" w:rsidTr="0099433E">
        <w:tc>
          <w:tcPr>
            <w:tcW w:w="10377" w:type="dxa"/>
            <w:gridSpan w:val="6"/>
            <w:tcBorders>
              <w:bottom w:val="single" w:sz="4" w:space="0" w:color="auto"/>
            </w:tcBorders>
          </w:tcPr>
          <w:p w14:paraId="732A5BE8" w14:textId="77777777" w:rsidR="007C4203" w:rsidRDefault="007C4203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B1F42BC" w14:textId="4C945FC1" w:rsidR="0099433E" w:rsidRPr="0099433E" w:rsidRDefault="0099433E" w:rsidP="0099433E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lastRenderedPageBreak/>
              <w:t>Избирательные комиссии</w:t>
            </w:r>
          </w:p>
        </w:tc>
      </w:tr>
      <w:tr w:rsidR="006E560C" w:rsidRPr="0099433E" w14:paraId="283D6AC4" w14:textId="77777777" w:rsidTr="0099433E">
        <w:tc>
          <w:tcPr>
            <w:tcW w:w="425" w:type="dxa"/>
            <w:tcBorders>
              <w:bottom w:val="single" w:sz="4" w:space="0" w:color="auto"/>
            </w:tcBorders>
          </w:tcPr>
          <w:p w14:paraId="1A844E86" w14:textId="77777777" w:rsidR="006E560C" w:rsidRPr="006E560C" w:rsidRDefault="006E560C" w:rsidP="006E560C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053C950B" w14:textId="37718D1D" w:rsidR="006E560C" w:rsidRPr="001359DC" w:rsidRDefault="006E560C" w:rsidP="006E560C">
            <w:pPr>
              <w:widowControl w:val="0"/>
              <w:spacing w:after="120"/>
              <w:rPr>
                <w:sz w:val="24"/>
                <w:szCs w:val="24"/>
                <w:highlight w:val="yellow"/>
              </w:rPr>
            </w:pPr>
            <w:r w:rsidRPr="007B58E6">
              <w:rPr>
                <w:sz w:val="24"/>
                <w:szCs w:val="24"/>
              </w:rPr>
              <w:t>Принятие решения о дополнительном зачислении в резерв составов участковых комиссий</w:t>
            </w:r>
            <w:r>
              <w:rPr>
                <w:sz w:val="24"/>
                <w:szCs w:val="24"/>
              </w:rPr>
              <w:t xml:space="preserve"> и о</w:t>
            </w:r>
            <w:r w:rsidRPr="007B58E6">
              <w:rPr>
                <w:sz w:val="24"/>
                <w:szCs w:val="24"/>
              </w:rPr>
              <w:t xml:space="preserve">публикование сообщения о дополнительном зачислении в резерв составов участковых комиссий 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123CE436" w14:textId="4F3EBCC3" w:rsidR="006E560C" w:rsidRPr="006E560C" w:rsidRDefault="006E560C" w:rsidP="006E560C">
            <w:pPr>
              <w:suppressAutoHyphens/>
              <w:rPr>
                <w:sz w:val="24"/>
                <w:szCs w:val="24"/>
              </w:rPr>
            </w:pPr>
            <w:r w:rsidRPr="007B58E6">
              <w:rPr>
                <w:rFonts w:hint="eastAsia"/>
                <w:sz w:val="24"/>
                <w:szCs w:val="24"/>
              </w:rPr>
              <w:t>Не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позднее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чем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через</w:t>
            </w:r>
            <w:r w:rsidRPr="007B58E6">
              <w:rPr>
                <w:sz w:val="24"/>
                <w:szCs w:val="24"/>
              </w:rPr>
              <w:t xml:space="preserve"> 3 </w:t>
            </w:r>
            <w:r w:rsidRPr="007B58E6">
              <w:rPr>
                <w:rFonts w:hint="eastAsia"/>
                <w:sz w:val="24"/>
                <w:szCs w:val="24"/>
              </w:rPr>
              <w:t>дня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со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дня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принятия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решения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о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дополнительном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зачислении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в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резерв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составов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участковых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комиссий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68C6A88F" w14:textId="002DDAC1" w:rsidR="006E560C" w:rsidRPr="001359DC" w:rsidRDefault="006E560C" w:rsidP="006E560C">
            <w:pPr>
              <w:widowControl w:val="0"/>
              <w:rPr>
                <w:sz w:val="24"/>
                <w:szCs w:val="24"/>
                <w:highlight w:val="yellow"/>
              </w:rPr>
            </w:pPr>
            <w:r w:rsidRPr="007B58E6">
              <w:rPr>
                <w:rFonts w:hint="eastAsia"/>
                <w:sz w:val="24"/>
                <w:szCs w:val="24"/>
              </w:rPr>
              <w:t>Территориальные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избирательные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комиссии</w:t>
            </w:r>
          </w:p>
        </w:tc>
      </w:tr>
      <w:tr w:rsidR="006E560C" w:rsidRPr="0099433E" w14:paraId="640BAF83" w14:textId="77777777" w:rsidTr="0099433E">
        <w:tc>
          <w:tcPr>
            <w:tcW w:w="425" w:type="dxa"/>
            <w:tcBorders>
              <w:bottom w:val="single" w:sz="4" w:space="0" w:color="auto"/>
            </w:tcBorders>
          </w:tcPr>
          <w:p w14:paraId="0AA8F324" w14:textId="77777777" w:rsidR="006E560C" w:rsidRPr="006E560C" w:rsidRDefault="006E560C" w:rsidP="006E560C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0E847390" w14:textId="7A2DDEEC" w:rsidR="006E560C" w:rsidRPr="006E560C" w:rsidRDefault="006E560C" w:rsidP="006E560C">
            <w:pPr>
              <w:widowControl w:val="0"/>
              <w:spacing w:after="120"/>
              <w:rPr>
                <w:sz w:val="24"/>
                <w:szCs w:val="24"/>
                <w:lang w:val="x-none" w:eastAsia="x-none"/>
              </w:rPr>
            </w:pPr>
            <w:r w:rsidRPr="006E560C">
              <w:rPr>
                <w:sz w:val="24"/>
                <w:szCs w:val="24"/>
              </w:rPr>
              <w:t xml:space="preserve">Сбор предложений для дополнительного зачисления в резерв составов участковых комиссий 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4CCE0882" w14:textId="77777777" w:rsidR="006E560C" w:rsidRPr="00800062" w:rsidRDefault="006E560C" w:rsidP="006E560C">
            <w:pPr>
              <w:suppressAutoHyphens/>
              <w:rPr>
                <w:color w:val="000000"/>
                <w:sz w:val="24"/>
                <w:szCs w:val="24"/>
              </w:rPr>
            </w:pPr>
            <w:r w:rsidRPr="00800062">
              <w:rPr>
                <w:color w:val="000000"/>
                <w:sz w:val="24"/>
                <w:szCs w:val="24"/>
              </w:rPr>
              <w:t xml:space="preserve">В период с 31 июля по 20 августа 2026 года </w:t>
            </w:r>
          </w:p>
          <w:p w14:paraId="0A5219BB" w14:textId="77777777" w:rsidR="006E560C" w:rsidRPr="001359DC" w:rsidRDefault="006E560C" w:rsidP="006E560C">
            <w:pPr>
              <w:widowControl w:val="0"/>
              <w:spacing w:after="120"/>
              <w:rPr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0AB1DA2D" w14:textId="1729465C" w:rsidR="006E560C" w:rsidRPr="001359DC" w:rsidRDefault="006E560C" w:rsidP="006E560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7B58E6">
              <w:rPr>
                <w:rFonts w:hint="eastAsia"/>
                <w:sz w:val="24"/>
                <w:szCs w:val="24"/>
              </w:rPr>
              <w:t>Территориальные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избирательные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комиссии</w:t>
            </w:r>
          </w:p>
        </w:tc>
      </w:tr>
      <w:tr w:rsidR="006E560C" w:rsidRPr="0099433E" w14:paraId="40569AD0" w14:textId="77777777" w:rsidTr="0099433E">
        <w:tc>
          <w:tcPr>
            <w:tcW w:w="425" w:type="dxa"/>
            <w:tcBorders>
              <w:bottom w:val="single" w:sz="4" w:space="0" w:color="auto"/>
            </w:tcBorders>
          </w:tcPr>
          <w:p w14:paraId="0FFE4FA4" w14:textId="77777777" w:rsidR="006E560C" w:rsidRPr="006E560C" w:rsidRDefault="006E560C" w:rsidP="006E560C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2A41F303" w14:textId="257CF6D0" w:rsidR="006E560C" w:rsidRPr="001359DC" w:rsidRDefault="006E560C" w:rsidP="006E560C">
            <w:pPr>
              <w:widowControl w:val="0"/>
              <w:spacing w:after="120"/>
              <w:rPr>
                <w:sz w:val="24"/>
                <w:szCs w:val="24"/>
                <w:highlight w:val="yellow"/>
                <w:lang w:val="x-none" w:eastAsia="x-none"/>
              </w:rPr>
            </w:pPr>
            <w:r w:rsidRPr="00A41EA7">
              <w:rPr>
                <w:sz w:val="24"/>
                <w:szCs w:val="24"/>
              </w:rPr>
              <w:t>Формирование участковых избирательных комиссий на избирательных участках, образованных, в местах временного пребывания избирателей</w:t>
            </w:r>
            <w:r>
              <w:rPr>
                <w:sz w:val="24"/>
                <w:szCs w:val="24"/>
              </w:rPr>
              <w:t>,</w:t>
            </w:r>
            <w:r w:rsidRPr="00A41EA7">
              <w:rPr>
                <w:sz w:val="24"/>
                <w:szCs w:val="24"/>
              </w:rPr>
              <w:t xml:space="preserve"> на территориях воинских частей, расположенных в обособленной, удаленной от населенных пунктов местности 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461556AA" w14:textId="77777777" w:rsidR="006E560C" w:rsidRPr="00317744" w:rsidRDefault="006E560C" w:rsidP="006E560C">
            <w:pPr>
              <w:widowControl w:val="0"/>
              <w:suppressAutoHyphens/>
              <w:rPr>
                <w:sz w:val="24"/>
                <w:szCs w:val="24"/>
              </w:rPr>
            </w:pPr>
            <w:r w:rsidRPr="00317744">
              <w:rPr>
                <w:sz w:val="24"/>
                <w:szCs w:val="24"/>
              </w:rPr>
              <w:t xml:space="preserve">Не позднее 4 сентября 2026 года, а в исключительных случаях – не позднее </w:t>
            </w:r>
            <w:r>
              <w:rPr>
                <w:sz w:val="24"/>
                <w:szCs w:val="24"/>
              </w:rPr>
              <w:t>19</w:t>
            </w:r>
            <w:r w:rsidRPr="00317744">
              <w:rPr>
                <w:sz w:val="24"/>
                <w:szCs w:val="24"/>
              </w:rPr>
              <w:t xml:space="preserve"> сентября 2026 года</w:t>
            </w:r>
          </w:p>
          <w:p w14:paraId="3F1488EA" w14:textId="77777777" w:rsidR="006E560C" w:rsidRPr="001359DC" w:rsidRDefault="006E560C" w:rsidP="006E560C">
            <w:pPr>
              <w:widowControl w:val="0"/>
              <w:spacing w:after="120"/>
              <w:rPr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11D55626" w14:textId="3BAA8E13" w:rsidR="006E560C" w:rsidRPr="001359DC" w:rsidRDefault="006E560C" w:rsidP="006E560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7B58E6">
              <w:rPr>
                <w:rFonts w:hint="eastAsia"/>
                <w:sz w:val="24"/>
                <w:szCs w:val="24"/>
              </w:rPr>
              <w:t>Территориальные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избирательные</w:t>
            </w:r>
            <w:r w:rsidRPr="007B58E6">
              <w:rPr>
                <w:sz w:val="24"/>
                <w:szCs w:val="24"/>
              </w:rPr>
              <w:t xml:space="preserve"> </w:t>
            </w:r>
            <w:r w:rsidRPr="007B58E6">
              <w:rPr>
                <w:rFonts w:hint="eastAsia"/>
                <w:sz w:val="24"/>
                <w:szCs w:val="24"/>
              </w:rPr>
              <w:t>комиссии</w:t>
            </w:r>
          </w:p>
        </w:tc>
      </w:tr>
      <w:tr w:rsidR="0099433E" w:rsidRPr="0099433E" w14:paraId="3E9B3D1D" w14:textId="77777777" w:rsidTr="0099433E">
        <w:tc>
          <w:tcPr>
            <w:tcW w:w="10377" w:type="dxa"/>
            <w:gridSpan w:val="6"/>
            <w:shd w:val="clear" w:color="auto" w:fill="FFFFFF"/>
          </w:tcPr>
          <w:p w14:paraId="57359B7F" w14:textId="442E922C" w:rsidR="0099433E" w:rsidRPr="0099433E" w:rsidRDefault="0099433E" w:rsidP="0099433E">
            <w:pPr>
              <w:suppressAutoHyphens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99433E">
              <w:rPr>
                <w:b/>
                <w:sz w:val="24"/>
                <w:szCs w:val="24"/>
              </w:rPr>
              <w:t xml:space="preserve">Выдвижение и регистрация </w:t>
            </w:r>
            <w:r w:rsidR="00BE145E">
              <w:rPr>
                <w:b/>
                <w:sz w:val="24"/>
                <w:szCs w:val="24"/>
              </w:rPr>
              <w:t xml:space="preserve">списка </w:t>
            </w:r>
            <w:r w:rsidRPr="0099433E">
              <w:rPr>
                <w:b/>
                <w:sz w:val="24"/>
                <w:szCs w:val="24"/>
              </w:rPr>
              <w:t>кандидатов</w:t>
            </w:r>
          </w:p>
        </w:tc>
      </w:tr>
      <w:tr w:rsidR="0099433E" w:rsidRPr="0099433E" w14:paraId="683DA6FE" w14:textId="77777777" w:rsidTr="0099433E">
        <w:tc>
          <w:tcPr>
            <w:tcW w:w="425" w:type="dxa"/>
          </w:tcPr>
          <w:p w14:paraId="6484638A" w14:textId="77777777" w:rsidR="0099433E" w:rsidRPr="0099433E" w:rsidRDefault="0099433E" w:rsidP="00FE1143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45EB9573" w14:textId="77777777" w:rsidR="0099433E" w:rsidRPr="006E560C" w:rsidRDefault="0099433E" w:rsidP="0099433E">
            <w:pPr>
              <w:suppressAutoHyphens/>
              <w:rPr>
                <w:sz w:val="24"/>
                <w:szCs w:val="24"/>
              </w:rPr>
            </w:pPr>
            <w:r w:rsidRPr="006E560C">
              <w:rPr>
                <w:sz w:val="24"/>
                <w:szCs w:val="24"/>
              </w:rPr>
              <w:t>Подготовка, направление в территориальную комиссию, опубликование и размещение в сети «Интернет» списка политических партий, региональных отделений и иных структурных подразделений политических партий, иных общественных объединений, имеющих право принимать участие в муниципальных выборах в качестве избирательных объединений</w:t>
            </w:r>
          </w:p>
        </w:tc>
        <w:tc>
          <w:tcPr>
            <w:tcW w:w="3681" w:type="dxa"/>
            <w:gridSpan w:val="2"/>
          </w:tcPr>
          <w:p w14:paraId="79D14154" w14:textId="77777777" w:rsidR="0099433E" w:rsidRPr="006E560C" w:rsidRDefault="0099433E" w:rsidP="0099433E">
            <w:pPr>
              <w:suppressAutoHyphens/>
              <w:rPr>
                <w:sz w:val="24"/>
                <w:szCs w:val="24"/>
              </w:rPr>
            </w:pPr>
            <w:r w:rsidRPr="006E560C">
              <w:rPr>
                <w:sz w:val="24"/>
                <w:szCs w:val="24"/>
              </w:rPr>
              <w:t>Не позднее чем через 3 дня со дня официального опубликования (публикации) решения о назначении выборов</w:t>
            </w:r>
          </w:p>
          <w:p w14:paraId="6DCC69A0" w14:textId="77777777" w:rsidR="0099433E" w:rsidRPr="006E560C" w:rsidRDefault="0099433E" w:rsidP="001359D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4BCC1E29" w14:textId="77777777" w:rsidR="006E560C" w:rsidRPr="00D836E8" w:rsidRDefault="006E560C" w:rsidP="006E560C">
            <w:pPr>
              <w:widowControl w:val="0"/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836E8">
              <w:rPr>
                <w:color w:val="000000"/>
                <w:sz w:val="24"/>
                <w:szCs w:val="24"/>
              </w:rPr>
              <w:t>Управление Министерства юстиции России по Чеченской Республике</w:t>
            </w:r>
          </w:p>
          <w:p w14:paraId="55FD0F37" w14:textId="0479B2C7" w:rsidR="0099433E" w:rsidRPr="006E560C" w:rsidRDefault="0099433E" w:rsidP="0099433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85EF6" w:rsidRPr="0099433E" w14:paraId="2ED959B8" w14:textId="77777777" w:rsidTr="0099433E">
        <w:tc>
          <w:tcPr>
            <w:tcW w:w="425" w:type="dxa"/>
          </w:tcPr>
          <w:p w14:paraId="203C3B56" w14:textId="77777777" w:rsidR="00185EF6" w:rsidRPr="0099433E" w:rsidRDefault="00185EF6" w:rsidP="00185EF6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41BD1CA5" w14:textId="62941CDF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Извещение территориальной комиссии о проведении мероприятий, связанных с выдвижением </w:t>
            </w:r>
            <w:r w:rsidR="006A4AD8">
              <w:rPr>
                <w:sz w:val="24"/>
                <w:szCs w:val="24"/>
              </w:rPr>
              <w:t xml:space="preserve">списка </w:t>
            </w:r>
            <w:r w:rsidRPr="0099433E">
              <w:rPr>
                <w:sz w:val="24"/>
                <w:szCs w:val="24"/>
              </w:rPr>
              <w:t xml:space="preserve">кандидатов </w:t>
            </w:r>
          </w:p>
        </w:tc>
        <w:tc>
          <w:tcPr>
            <w:tcW w:w="3681" w:type="dxa"/>
            <w:gridSpan w:val="2"/>
          </w:tcPr>
          <w:p w14:paraId="0F00CDF2" w14:textId="77777777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</w:t>
            </w:r>
          </w:p>
          <w:p w14:paraId="2CE974E3" w14:textId="77777777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</w:p>
          <w:p w14:paraId="1335F63E" w14:textId="77777777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(п.п. «в» п. 1 ст. 27 Федерального закона «О политических партиях»)</w:t>
            </w:r>
          </w:p>
        </w:tc>
        <w:tc>
          <w:tcPr>
            <w:tcW w:w="2590" w:type="dxa"/>
          </w:tcPr>
          <w:p w14:paraId="183470D5" w14:textId="77777777" w:rsidR="00185EF6" w:rsidRPr="0099433E" w:rsidRDefault="00185EF6" w:rsidP="00185EF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Избирательное объединение</w:t>
            </w:r>
          </w:p>
        </w:tc>
      </w:tr>
      <w:tr w:rsidR="00185EF6" w:rsidRPr="0099433E" w14:paraId="7AFF4CD6" w14:textId="77777777" w:rsidTr="0099433E">
        <w:tc>
          <w:tcPr>
            <w:tcW w:w="425" w:type="dxa"/>
          </w:tcPr>
          <w:p w14:paraId="6353C67A" w14:textId="77777777" w:rsidR="00185EF6" w:rsidRPr="0099433E" w:rsidRDefault="00185EF6" w:rsidP="00185EF6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1FF21FF9" w14:textId="19FA1ECC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Выдвижение </w:t>
            </w:r>
            <w:r w:rsidR="006A4AD8">
              <w:rPr>
                <w:sz w:val="24"/>
                <w:szCs w:val="24"/>
              </w:rPr>
              <w:t>списка</w:t>
            </w:r>
            <w:r w:rsidRPr="0099433E">
              <w:rPr>
                <w:sz w:val="24"/>
                <w:szCs w:val="24"/>
              </w:rPr>
              <w:t xml:space="preserve"> кандидатов </w:t>
            </w:r>
          </w:p>
        </w:tc>
        <w:tc>
          <w:tcPr>
            <w:tcW w:w="3681" w:type="dxa"/>
            <w:gridSpan w:val="2"/>
          </w:tcPr>
          <w:p w14:paraId="0838AF30" w14:textId="79243B77" w:rsidR="00185EF6" w:rsidRPr="00675F58" w:rsidRDefault="00B74F51" w:rsidP="00185EF6">
            <w:pPr>
              <w:suppressAutoHyphens/>
              <w:rPr>
                <w:sz w:val="24"/>
                <w:szCs w:val="24"/>
                <w:highlight w:val="yellow"/>
              </w:rPr>
            </w:pPr>
            <w:r w:rsidRPr="0006659B">
              <w:rPr>
                <w:sz w:val="24"/>
                <w:szCs w:val="24"/>
              </w:rPr>
              <w:t xml:space="preserve">С 25 </w:t>
            </w:r>
            <w:r w:rsidR="001234DA" w:rsidRPr="0006659B">
              <w:rPr>
                <w:sz w:val="24"/>
                <w:szCs w:val="24"/>
              </w:rPr>
              <w:t xml:space="preserve">июня по </w:t>
            </w:r>
            <w:r w:rsidRPr="0006659B">
              <w:rPr>
                <w:sz w:val="24"/>
                <w:szCs w:val="24"/>
              </w:rPr>
              <w:t>20</w:t>
            </w:r>
            <w:r w:rsidR="001234DA" w:rsidRPr="0006659B">
              <w:rPr>
                <w:sz w:val="24"/>
                <w:szCs w:val="24"/>
              </w:rPr>
              <w:t xml:space="preserve"> июля </w:t>
            </w:r>
            <w:r w:rsidRPr="0006659B">
              <w:rPr>
                <w:sz w:val="24"/>
                <w:szCs w:val="24"/>
              </w:rPr>
              <w:t>2026</w:t>
            </w:r>
            <w:r w:rsidR="001234DA" w:rsidRPr="0006659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90" w:type="dxa"/>
          </w:tcPr>
          <w:p w14:paraId="457A2C38" w14:textId="7395F860" w:rsidR="00185EF6" w:rsidRPr="0099433E" w:rsidRDefault="00AB090E" w:rsidP="00185EF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И</w:t>
            </w:r>
            <w:r w:rsidR="00185EF6" w:rsidRPr="0099433E">
              <w:rPr>
                <w:color w:val="000000"/>
                <w:sz w:val="24"/>
                <w:szCs w:val="24"/>
              </w:rPr>
              <w:t>збирательное объединение</w:t>
            </w:r>
          </w:p>
        </w:tc>
      </w:tr>
      <w:tr w:rsidR="00AB090E" w:rsidRPr="0099433E" w14:paraId="6A98DDE4" w14:textId="77777777" w:rsidTr="0099433E">
        <w:tc>
          <w:tcPr>
            <w:tcW w:w="425" w:type="dxa"/>
          </w:tcPr>
          <w:p w14:paraId="2F33BA02" w14:textId="77777777" w:rsidR="00AB090E" w:rsidRPr="0099433E" w:rsidRDefault="00AB090E" w:rsidP="00AB090E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6E73B9C3" w14:textId="0370DF6C" w:rsidR="00AB090E" w:rsidRPr="0099433E" w:rsidRDefault="00AB090E" w:rsidP="00AB090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Представление в территориальную комиссию уведомления о выдвижении </w:t>
            </w:r>
            <w:r>
              <w:rPr>
                <w:sz w:val="24"/>
                <w:szCs w:val="24"/>
              </w:rPr>
              <w:t xml:space="preserve">списка </w:t>
            </w:r>
            <w:r w:rsidRPr="0099433E">
              <w:rPr>
                <w:sz w:val="24"/>
                <w:szCs w:val="24"/>
              </w:rPr>
              <w:t>кандидат</w:t>
            </w:r>
            <w:r>
              <w:rPr>
                <w:sz w:val="24"/>
                <w:szCs w:val="24"/>
              </w:rPr>
              <w:t>ов</w:t>
            </w:r>
            <w:r w:rsidRPr="009943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gridSpan w:val="2"/>
          </w:tcPr>
          <w:p w14:paraId="06EEE16C" w14:textId="274819F8" w:rsidR="00AB090E" w:rsidRPr="00675F58" w:rsidRDefault="001166C7" w:rsidP="00AB090E">
            <w:pPr>
              <w:suppressAutoHyphens/>
              <w:rPr>
                <w:sz w:val="24"/>
                <w:szCs w:val="24"/>
                <w:highlight w:val="yellow"/>
              </w:rPr>
            </w:pPr>
            <w:r w:rsidRPr="0006659B">
              <w:rPr>
                <w:sz w:val="24"/>
                <w:szCs w:val="24"/>
              </w:rPr>
              <w:t xml:space="preserve">Не позднее </w:t>
            </w:r>
            <w:r w:rsidR="00675F58" w:rsidRPr="0006659B">
              <w:rPr>
                <w:sz w:val="24"/>
                <w:szCs w:val="24"/>
              </w:rPr>
              <w:t xml:space="preserve">20 июля 2026 года </w:t>
            </w:r>
            <w:r w:rsidRPr="0006659B">
              <w:rPr>
                <w:sz w:val="24"/>
                <w:szCs w:val="24"/>
              </w:rPr>
              <w:t>до 18</w:t>
            </w:r>
            <w:r w:rsidR="00675F58" w:rsidRPr="0006659B">
              <w:rPr>
                <w:sz w:val="24"/>
                <w:szCs w:val="24"/>
              </w:rPr>
              <w:t>:00</w:t>
            </w:r>
            <w:r w:rsidRPr="0006659B">
              <w:rPr>
                <w:sz w:val="24"/>
                <w:szCs w:val="24"/>
              </w:rPr>
              <w:t xml:space="preserve"> часов по местному времени</w:t>
            </w:r>
          </w:p>
        </w:tc>
        <w:tc>
          <w:tcPr>
            <w:tcW w:w="2590" w:type="dxa"/>
          </w:tcPr>
          <w:p w14:paraId="154A9DEA" w14:textId="3F831C5B" w:rsidR="00AB090E" w:rsidRPr="00AB090E" w:rsidRDefault="00AB090E" w:rsidP="00AB090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AB090E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185EF6" w:rsidRPr="0099433E" w14:paraId="59760F2E" w14:textId="77777777" w:rsidTr="0099433E">
        <w:tc>
          <w:tcPr>
            <w:tcW w:w="425" w:type="dxa"/>
          </w:tcPr>
          <w:p w14:paraId="31193522" w14:textId="77777777" w:rsidR="00185EF6" w:rsidRPr="0099433E" w:rsidRDefault="00185EF6" w:rsidP="00185EF6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2F183657" w14:textId="1C5F26CE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Выдача </w:t>
            </w:r>
            <w:r w:rsidR="00AB090E">
              <w:rPr>
                <w:sz w:val="24"/>
                <w:szCs w:val="24"/>
              </w:rPr>
              <w:t>уполномоченному представителю избирательного объединения</w:t>
            </w:r>
            <w:r w:rsidRPr="0099433E">
              <w:rPr>
                <w:sz w:val="24"/>
                <w:szCs w:val="24"/>
              </w:rPr>
              <w:t xml:space="preserve"> письменного подтверждения о получении соответствующих документов</w:t>
            </w:r>
          </w:p>
        </w:tc>
        <w:tc>
          <w:tcPr>
            <w:tcW w:w="3681" w:type="dxa"/>
            <w:gridSpan w:val="2"/>
          </w:tcPr>
          <w:p w14:paraId="4EE96B0A" w14:textId="77777777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Незамедлительно после приема документов</w:t>
            </w:r>
          </w:p>
          <w:p w14:paraId="318CAC13" w14:textId="04776382" w:rsidR="00185EF6" w:rsidRPr="0099433E" w:rsidRDefault="00185EF6" w:rsidP="00185EF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7CB22659" w14:textId="77777777" w:rsidR="00185EF6" w:rsidRPr="0099433E" w:rsidRDefault="00185EF6" w:rsidP="00185EF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7714" w:rsidRPr="0099433E" w14:paraId="7DE7B452" w14:textId="77777777" w:rsidTr="0099433E">
        <w:tc>
          <w:tcPr>
            <w:tcW w:w="425" w:type="dxa"/>
          </w:tcPr>
          <w:p w14:paraId="06AED2C5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7BD871F5" w14:textId="0322C867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BB42A8">
              <w:rPr>
                <w:rFonts w:eastAsia="Calibri"/>
                <w:color w:val="000000"/>
                <w:sz w:val="24"/>
                <w:szCs w:val="24"/>
              </w:rPr>
              <w:t xml:space="preserve">Выдача уполномоченному представителю избирательного объединения решения территориальной комиссии о заверении муниципального </w:t>
            </w:r>
            <w:r w:rsidR="001166C7">
              <w:rPr>
                <w:rFonts w:eastAsia="Calibri"/>
                <w:color w:val="000000"/>
                <w:sz w:val="24"/>
                <w:szCs w:val="24"/>
              </w:rPr>
              <w:t xml:space="preserve">списка кандидатов </w:t>
            </w:r>
            <w:r w:rsidR="0043649F" w:rsidRPr="0043649F">
              <w:rPr>
                <w:rFonts w:eastAsia="Calibri"/>
                <w:color w:val="000000"/>
                <w:sz w:val="24"/>
                <w:szCs w:val="24"/>
              </w:rPr>
              <w:t>и выдает уполномоченному представителю избирательного объединения заверенную копию муниципального списка кандидатов, выдвинутого этим избирательным объединением, либо отказывает в заверении указанного списка</w:t>
            </w:r>
          </w:p>
        </w:tc>
        <w:tc>
          <w:tcPr>
            <w:tcW w:w="3681" w:type="dxa"/>
            <w:gridSpan w:val="2"/>
          </w:tcPr>
          <w:p w14:paraId="3998AC28" w14:textId="14190C6C" w:rsidR="00E77714" w:rsidRPr="00E77714" w:rsidRDefault="00E77714" w:rsidP="00675F58">
            <w:pPr>
              <w:suppressAutoHyphens/>
              <w:rPr>
                <w:bCs/>
                <w:sz w:val="24"/>
                <w:szCs w:val="24"/>
              </w:rPr>
            </w:pPr>
            <w:r w:rsidRPr="00BB42A8">
              <w:rPr>
                <w:rFonts w:eastAsia="Calibri"/>
                <w:sz w:val="24"/>
                <w:szCs w:val="24"/>
              </w:rPr>
              <w:t>В течение трех дней со дня приема документов</w:t>
            </w:r>
            <w:r w:rsidRPr="00BB4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31114097" w14:textId="261988A7" w:rsidR="00E77714" w:rsidRPr="0099433E" w:rsidRDefault="00E77714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BB42A8">
              <w:rPr>
                <w:rFonts w:eastAsia="Calibri"/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C170B7" w:rsidRPr="0099433E" w14:paraId="4469C112" w14:textId="77777777" w:rsidTr="0099433E">
        <w:tc>
          <w:tcPr>
            <w:tcW w:w="425" w:type="dxa"/>
          </w:tcPr>
          <w:p w14:paraId="21313274" w14:textId="77777777" w:rsidR="00C170B7" w:rsidRPr="0099433E" w:rsidRDefault="00C170B7" w:rsidP="00C170B7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77693E57" w14:textId="0A0F08C5" w:rsidR="00C170B7" w:rsidRPr="0099433E" w:rsidRDefault="00C170B7" w:rsidP="00C170B7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Проверка достоверности сведений о кандидатах в соответствии с частью 2</w:t>
            </w:r>
            <w:r>
              <w:rPr>
                <w:sz w:val="24"/>
                <w:szCs w:val="24"/>
              </w:rPr>
              <w:t xml:space="preserve">, </w:t>
            </w:r>
            <w:r w:rsidRPr="0099433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и </w:t>
            </w:r>
            <w:r w:rsidR="0043649F">
              <w:rPr>
                <w:sz w:val="24"/>
                <w:szCs w:val="24"/>
              </w:rPr>
              <w:t>10</w:t>
            </w:r>
            <w:r w:rsidRPr="0099433E">
              <w:rPr>
                <w:sz w:val="24"/>
                <w:szCs w:val="24"/>
              </w:rPr>
              <w:t xml:space="preserve"> статьи 1</w:t>
            </w:r>
            <w:r w:rsidR="0043649F">
              <w:rPr>
                <w:sz w:val="24"/>
                <w:szCs w:val="24"/>
              </w:rPr>
              <w:t>8</w:t>
            </w:r>
            <w:r w:rsidRPr="0099433E">
              <w:rPr>
                <w:sz w:val="24"/>
                <w:szCs w:val="24"/>
              </w:rPr>
              <w:t xml:space="preserve"> </w:t>
            </w:r>
            <w:r w:rsidR="0043649F">
              <w:rPr>
                <w:sz w:val="24"/>
                <w:szCs w:val="24"/>
              </w:rPr>
              <w:t>Закона Чеченской Республики «</w:t>
            </w:r>
            <w:r w:rsidR="0043649F" w:rsidRPr="0043649F">
              <w:rPr>
                <w:sz w:val="24"/>
                <w:szCs w:val="24"/>
              </w:rPr>
              <w:t>О муниципальных выборах в Чеченской Республике</w:t>
            </w:r>
            <w:r w:rsidR="0043649F">
              <w:rPr>
                <w:sz w:val="24"/>
                <w:szCs w:val="24"/>
              </w:rPr>
              <w:t>» (далее – Республиканский закон)</w:t>
            </w:r>
          </w:p>
        </w:tc>
        <w:tc>
          <w:tcPr>
            <w:tcW w:w="3681" w:type="dxa"/>
            <w:gridSpan w:val="2"/>
          </w:tcPr>
          <w:p w14:paraId="041A761D" w14:textId="08FDA1F3" w:rsidR="00C170B7" w:rsidRPr="0099433E" w:rsidRDefault="00C170B7" w:rsidP="00C170B7">
            <w:pPr>
              <w:suppressAutoHyphens/>
              <w:rPr>
                <w:sz w:val="24"/>
                <w:szCs w:val="24"/>
              </w:rPr>
            </w:pPr>
            <w:r w:rsidRPr="00BE145E">
              <w:rPr>
                <w:sz w:val="24"/>
                <w:szCs w:val="24"/>
              </w:rPr>
              <w:t>Сведений, представляемых в соответствии с частями 2 и 3 статьи</w:t>
            </w:r>
            <w:r>
              <w:rPr>
                <w:sz w:val="24"/>
                <w:szCs w:val="24"/>
              </w:rPr>
              <w:t xml:space="preserve"> 1</w:t>
            </w:r>
            <w:r w:rsidR="0043649F">
              <w:rPr>
                <w:sz w:val="24"/>
                <w:szCs w:val="24"/>
              </w:rPr>
              <w:t>8</w:t>
            </w:r>
            <w:r w:rsidR="0043649F" w:rsidRPr="0099433E">
              <w:rPr>
                <w:sz w:val="24"/>
                <w:szCs w:val="24"/>
              </w:rPr>
              <w:t xml:space="preserve"> Республиканского закона</w:t>
            </w:r>
            <w:r w:rsidRPr="00BE145E">
              <w:rPr>
                <w:sz w:val="24"/>
                <w:szCs w:val="24"/>
              </w:rPr>
              <w:t xml:space="preserve">, в течение десяти дней, а сведений, представляемых в соответствии с частью </w:t>
            </w:r>
            <w:r w:rsidR="0043649F">
              <w:rPr>
                <w:sz w:val="24"/>
                <w:szCs w:val="24"/>
              </w:rPr>
              <w:t>10</w:t>
            </w:r>
            <w:r w:rsidRPr="00BE145E">
              <w:rPr>
                <w:sz w:val="24"/>
                <w:szCs w:val="24"/>
              </w:rPr>
              <w:t xml:space="preserve"> статьи</w:t>
            </w:r>
            <w:r>
              <w:rPr>
                <w:sz w:val="24"/>
                <w:szCs w:val="24"/>
              </w:rPr>
              <w:t xml:space="preserve"> 1</w:t>
            </w:r>
            <w:r w:rsidR="0043649F">
              <w:rPr>
                <w:sz w:val="24"/>
                <w:szCs w:val="24"/>
              </w:rPr>
              <w:t>8</w:t>
            </w:r>
            <w:r w:rsidR="0043649F" w:rsidRPr="0099433E">
              <w:rPr>
                <w:sz w:val="24"/>
                <w:szCs w:val="24"/>
              </w:rPr>
              <w:t xml:space="preserve"> Республиканского закона</w:t>
            </w:r>
            <w:r w:rsidRPr="00BE145E">
              <w:rPr>
                <w:sz w:val="24"/>
                <w:szCs w:val="24"/>
              </w:rPr>
              <w:t>, в течение двадцати дней</w:t>
            </w:r>
          </w:p>
        </w:tc>
        <w:tc>
          <w:tcPr>
            <w:tcW w:w="2590" w:type="dxa"/>
          </w:tcPr>
          <w:p w14:paraId="0631ED50" w14:textId="699C0F99" w:rsidR="00C170B7" w:rsidRPr="0099433E" w:rsidRDefault="00C170B7" w:rsidP="00C170B7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Соответствующие государственные органы</w:t>
            </w:r>
          </w:p>
        </w:tc>
      </w:tr>
      <w:tr w:rsidR="00E77714" w:rsidRPr="0099433E" w14:paraId="3570CB59" w14:textId="77777777" w:rsidTr="0099433E">
        <w:tc>
          <w:tcPr>
            <w:tcW w:w="425" w:type="dxa"/>
          </w:tcPr>
          <w:p w14:paraId="2820B36C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98FEE96" w14:textId="77777777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Направление в средства массовой информации сведений о выявленных фактах недостоверности представленных кандидатами сведений</w:t>
            </w:r>
          </w:p>
        </w:tc>
        <w:tc>
          <w:tcPr>
            <w:tcW w:w="3681" w:type="dxa"/>
            <w:gridSpan w:val="2"/>
          </w:tcPr>
          <w:p w14:paraId="71C09461" w14:textId="77777777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Незамедлительно</w:t>
            </w:r>
          </w:p>
          <w:p w14:paraId="73F5597B" w14:textId="33F3B3ED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2676C503" w14:textId="77777777" w:rsidR="00E77714" w:rsidRPr="0099433E" w:rsidRDefault="00E77714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7714" w:rsidRPr="0099433E" w14:paraId="5CC5B8E4" w14:textId="77777777" w:rsidTr="0099433E">
        <w:trPr>
          <w:trHeight w:val="666"/>
        </w:trPr>
        <w:tc>
          <w:tcPr>
            <w:tcW w:w="425" w:type="dxa"/>
          </w:tcPr>
          <w:p w14:paraId="4335E535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5A6EDDC" w14:textId="3E095E0A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Представление документов для регистрации </w:t>
            </w:r>
            <w:r w:rsidR="009D05B7">
              <w:rPr>
                <w:sz w:val="24"/>
                <w:szCs w:val="24"/>
              </w:rPr>
              <w:t>списка кандидатов</w:t>
            </w:r>
          </w:p>
        </w:tc>
        <w:tc>
          <w:tcPr>
            <w:tcW w:w="3681" w:type="dxa"/>
            <w:gridSpan w:val="2"/>
          </w:tcPr>
          <w:p w14:paraId="5C87619E" w14:textId="223D7DD4" w:rsidR="00E77714" w:rsidRPr="00675F58" w:rsidRDefault="00E77714" w:rsidP="0043649F">
            <w:pPr>
              <w:suppressAutoHyphens/>
              <w:rPr>
                <w:sz w:val="24"/>
                <w:szCs w:val="24"/>
                <w:highlight w:val="yellow"/>
              </w:rPr>
            </w:pPr>
            <w:r w:rsidRPr="0006659B">
              <w:rPr>
                <w:sz w:val="24"/>
                <w:szCs w:val="24"/>
              </w:rPr>
              <w:t xml:space="preserve">Не ранее </w:t>
            </w:r>
            <w:r w:rsidR="0043649F" w:rsidRPr="0006659B">
              <w:rPr>
                <w:sz w:val="24"/>
                <w:szCs w:val="24"/>
              </w:rPr>
              <w:t xml:space="preserve">16 июля </w:t>
            </w:r>
            <w:r w:rsidRPr="0006659B">
              <w:rPr>
                <w:sz w:val="24"/>
                <w:szCs w:val="24"/>
              </w:rPr>
              <w:t>и не позднее 18</w:t>
            </w:r>
            <w:r w:rsidR="00675F58" w:rsidRPr="0006659B">
              <w:rPr>
                <w:sz w:val="24"/>
                <w:szCs w:val="24"/>
              </w:rPr>
              <w:t>:00</w:t>
            </w:r>
            <w:r w:rsidRPr="0006659B">
              <w:rPr>
                <w:sz w:val="24"/>
                <w:szCs w:val="24"/>
              </w:rPr>
              <w:t xml:space="preserve"> часов </w:t>
            </w:r>
            <w:r w:rsidR="0043649F" w:rsidRPr="0006659B">
              <w:rPr>
                <w:color w:val="000000"/>
                <w:sz w:val="24"/>
                <w:szCs w:val="24"/>
              </w:rPr>
              <w:t xml:space="preserve">5 августа </w:t>
            </w:r>
            <w:r w:rsidRPr="0006659B">
              <w:rPr>
                <w:color w:val="000000"/>
                <w:sz w:val="24"/>
                <w:szCs w:val="24"/>
              </w:rPr>
              <w:t>202</w:t>
            </w:r>
            <w:r w:rsidR="0043649F" w:rsidRPr="0006659B">
              <w:rPr>
                <w:color w:val="000000"/>
                <w:sz w:val="24"/>
                <w:szCs w:val="24"/>
              </w:rPr>
              <w:t>6</w:t>
            </w:r>
            <w:r w:rsidRPr="0006659B">
              <w:rPr>
                <w:color w:val="000000"/>
                <w:sz w:val="24"/>
                <w:szCs w:val="24"/>
              </w:rPr>
              <w:t xml:space="preserve"> </w:t>
            </w:r>
            <w:r w:rsidRPr="0006659B">
              <w:rPr>
                <w:sz w:val="24"/>
                <w:szCs w:val="24"/>
              </w:rPr>
              <w:t>г</w:t>
            </w:r>
            <w:r w:rsidR="00675F58" w:rsidRPr="0006659B">
              <w:rPr>
                <w:sz w:val="24"/>
                <w:szCs w:val="24"/>
              </w:rPr>
              <w:t>ода</w:t>
            </w:r>
            <w:r w:rsidRPr="000665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50B8CE0D" w14:textId="629CFCFD" w:rsidR="00E77714" w:rsidRPr="0099433E" w:rsidRDefault="009D05B7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D05B7">
              <w:rPr>
                <w:color w:val="000000"/>
                <w:sz w:val="24"/>
                <w:szCs w:val="24"/>
              </w:rPr>
              <w:t>Избирательное объединение</w:t>
            </w:r>
          </w:p>
        </w:tc>
      </w:tr>
      <w:tr w:rsidR="00E77714" w:rsidRPr="0099433E" w14:paraId="2B903E4E" w14:textId="77777777" w:rsidTr="0099433E">
        <w:trPr>
          <w:trHeight w:val="666"/>
        </w:trPr>
        <w:tc>
          <w:tcPr>
            <w:tcW w:w="425" w:type="dxa"/>
          </w:tcPr>
          <w:p w14:paraId="2852D972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D6CC35B" w14:textId="2F555EE6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Проверка соответствия порядка выдвижения </w:t>
            </w:r>
            <w:r w:rsidR="006806AA">
              <w:rPr>
                <w:sz w:val="24"/>
                <w:szCs w:val="24"/>
              </w:rPr>
              <w:t xml:space="preserve">списка </w:t>
            </w:r>
            <w:r w:rsidRPr="0099433E">
              <w:rPr>
                <w:sz w:val="24"/>
                <w:szCs w:val="24"/>
              </w:rPr>
              <w:t>кандидат</w:t>
            </w:r>
            <w:r w:rsidR="006806AA">
              <w:rPr>
                <w:sz w:val="24"/>
                <w:szCs w:val="24"/>
              </w:rPr>
              <w:t>ов</w:t>
            </w:r>
            <w:r w:rsidRPr="0099433E">
              <w:rPr>
                <w:sz w:val="24"/>
                <w:szCs w:val="24"/>
              </w:rPr>
              <w:t xml:space="preserve"> требованиям закона</w:t>
            </w:r>
          </w:p>
        </w:tc>
        <w:tc>
          <w:tcPr>
            <w:tcW w:w="3681" w:type="dxa"/>
            <w:gridSpan w:val="2"/>
          </w:tcPr>
          <w:p w14:paraId="389F1670" w14:textId="24C6C02F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В течение 10 дней со дня приема необходимых для регистрации </w:t>
            </w:r>
            <w:r w:rsidR="006806AA" w:rsidRPr="006806AA">
              <w:rPr>
                <w:sz w:val="24"/>
                <w:szCs w:val="24"/>
              </w:rPr>
              <w:t xml:space="preserve">списка кандидатов </w:t>
            </w:r>
            <w:r w:rsidRPr="0099433E">
              <w:rPr>
                <w:sz w:val="24"/>
                <w:szCs w:val="24"/>
              </w:rPr>
              <w:t>документов</w:t>
            </w:r>
          </w:p>
        </w:tc>
        <w:tc>
          <w:tcPr>
            <w:tcW w:w="2590" w:type="dxa"/>
          </w:tcPr>
          <w:p w14:paraId="4A2C9656" w14:textId="77777777" w:rsidR="00E77714" w:rsidRPr="0099433E" w:rsidRDefault="00E77714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7714" w:rsidRPr="0099433E" w14:paraId="32813DF0" w14:textId="77777777" w:rsidTr="0099433E">
        <w:tc>
          <w:tcPr>
            <w:tcW w:w="425" w:type="dxa"/>
          </w:tcPr>
          <w:p w14:paraId="57B300BD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1A4743BB" w14:textId="3C8E6A7A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Извещение </w:t>
            </w:r>
            <w:r w:rsidR="009656CB">
              <w:rPr>
                <w:sz w:val="24"/>
                <w:szCs w:val="24"/>
              </w:rPr>
              <w:t>избирательного объединения</w:t>
            </w:r>
            <w:r w:rsidRPr="0099433E">
              <w:rPr>
                <w:sz w:val="24"/>
                <w:szCs w:val="24"/>
              </w:rPr>
              <w:t xml:space="preserve"> о выявлении неполноты сведений о кандидате </w:t>
            </w:r>
            <w:r w:rsidR="009656CB">
              <w:rPr>
                <w:sz w:val="24"/>
                <w:szCs w:val="24"/>
              </w:rPr>
              <w:t xml:space="preserve">(кандидатах) </w:t>
            </w:r>
            <w:r w:rsidRPr="0099433E">
              <w:rPr>
                <w:sz w:val="24"/>
                <w:szCs w:val="24"/>
              </w:rPr>
              <w:t>или несоблюдения требований к оформлению документов</w:t>
            </w:r>
          </w:p>
        </w:tc>
        <w:tc>
          <w:tcPr>
            <w:tcW w:w="3681" w:type="dxa"/>
            <w:gridSpan w:val="2"/>
          </w:tcPr>
          <w:p w14:paraId="3AFE2AB6" w14:textId="19696BE6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Не позднее чем за 3 дня до дня заседания, на котором должен рассматриваться вопрос о регистрации </w:t>
            </w:r>
            <w:r w:rsidR="009656CB">
              <w:rPr>
                <w:sz w:val="24"/>
                <w:szCs w:val="24"/>
              </w:rPr>
              <w:t xml:space="preserve">списка </w:t>
            </w:r>
            <w:r w:rsidRPr="0099433E">
              <w:rPr>
                <w:sz w:val="24"/>
                <w:szCs w:val="24"/>
              </w:rPr>
              <w:t>кандидат</w:t>
            </w:r>
            <w:r w:rsidR="009656CB">
              <w:rPr>
                <w:sz w:val="24"/>
                <w:szCs w:val="24"/>
              </w:rPr>
              <w:t>ов</w:t>
            </w:r>
          </w:p>
          <w:p w14:paraId="374F23F0" w14:textId="282F604E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72228CD2" w14:textId="77777777" w:rsidR="00E77714" w:rsidRPr="0099433E" w:rsidRDefault="00E77714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7714" w:rsidRPr="0099433E" w14:paraId="095A2C5A" w14:textId="77777777" w:rsidTr="0099433E">
        <w:tc>
          <w:tcPr>
            <w:tcW w:w="425" w:type="dxa"/>
          </w:tcPr>
          <w:p w14:paraId="2331FE86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4FFE2874" w14:textId="6D2E04C2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Внесение уточнений и дополнений в документы, содержащие сведения о</w:t>
            </w:r>
            <w:r w:rsidR="00D72939" w:rsidRPr="00D72939">
              <w:rPr>
                <w:sz w:val="24"/>
                <w:szCs w:val="24"/>
              </w:rPr>
              <w:t xml:space="preserve"> кандидате (выдвинутых им кандидатах), в том числе в составе муниципального списка кандидатов,</w:t>
            </w:r>
            <w:r w:rsidR="00D72939" w:rsidRPr="00D72939">
              <w:rPr>
                <w:rFonts w:ascii="PT Serif" w:hAnsi="PT Serif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D72939" w:rsidRPr="00D72939">
              <w:rPr>
                <w:sz w:val="24"/>
                <w:szCs w:val="24"/>
              </w:rPr>
              <w:t>а также в иные документы (за исключением подписных листов с подписями избирателей)</w:t>
            </w:r>
          </w:p>
        </w:tc>
        <w:tc>
          <w:tcPr>
            <w:tcW w:w="3681" w:type="dxa"/>
            <w:gridSpan w:val="2"/>
          </w:tcPr>
          <w:p w14:paraId="0434B117" w14:textId="77777777" w:rsidR="00E77714" w:rsidRPr="007C4203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Не позднее чем за 1 день до дня заседания, на котором должен рассматриваться вопрос о регистрации </w:t>
            </w:r>
            <w:r w:rsidR="009656CB" w:rsidRPr="009656CB">
              <w:rPr>
                <w:sz w:val="24"/>
                <w:szCs w:val="24"/>
              </w:rPr>
              <w:t>списка кандидатов</w:t>
            </w:r>
          </w:p>
          <w:p w14:paraId="179CF22D" w14:textId="77777777" w:rsidR="007C4203" w:rsidRPr="009A524E" w:rsidRDefault="007C4203" w:rsidP="00E77714">
            <w:pPr>
              <w:suppressAutoHyphens/>
              <w:rPr>
                <w:sz w:val="24"/>
                <w:szCs w:val="24"/>
              </w:rPr>
            </w:pPr>
          </w:p>
          <w:p w14:paraId="4C33F052" w14:textId="77777777" w:rsidR="007C4203" w:rsidRPr="009A524E" w:rsidRDefault="007C4203" w:rsidP="00E77714">
            <w:pPr>
              <w:suppressAutoHyphens/>
              <w:rPr>
                <w:sz w:val="24"/>
                <w:szCs w:val="24"/>
              </w:rPr>
            </w:pPr>
          </w:p>
          <w:p w14:paraId="6E7DF5FB" w14:textId="77777777" w:rsidR="007C4203" w:rsidRPr="009A524E" w:rsidRDefault="007C4203" w:rsidP="00E77714">
            <w:pPr>
              <w:suppressAutoHyphens/>
              <w:rPr>
                <w:sz w:val="24"/>
                <w:szCs w:val="24"/>
              </w:rPr>
            </w:pPr>
          </w:p>
          <w:p w14:paraId="08459CB8" w14:textId="77777777" w:rsidR="007C4203" w:rsidRPr="009A524E" w:rsidRDefault="007C4203" w:rsidP="00E77714">
            <w:pPr>
              <w:suppressAutoHyphens/>
              <w:rPr>
                <w:sz w:val="24"/>
                <w:szCs w:val="24"/>
              </w:rPr>
            </w:pPr>
          </w:p>
          <w:p w14:paraId="37D59DC6" w14:textId="77777777" w:rsidR="007C4203" w:rsidRPr="009A524E" w:rsidRDefault="007C4203" w:rsidP="00E77714">
            <w:pPr>
              <w:suppressAutoHyphens/>
              <w:rPr>
                <w:sz w:val="24"/>
                <w:szCs w:val="24"/>
              </w:rPr>
            </w:pPr>
          </w:p>
          <w:p w14:paraId="790FE0D2" w14:textId="77777777" w:rsidR="007C4203" w:rsidRPr="009A524E" w:rsidRDefault="007C4203" w:rsidP="00E77714">
            <w:pPr>
              <w:suppressAutoHyphens/>
              <w:rPr>
                <w:sz w:val="24"/>
                <w:szCs w:val="24"/>
              </w:rPr>
            </w:pPr>
          </w:p>
          <w:p w14:paraId="71CCB98D" w14:textId="57B5CAC4" w:rsidR="007C4203" w:rsidRPr="009A524E" w:rsidRDefault="007C4203" w:rsidP="00E7771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55F73FDF" w14:textId="5C704018" w:rsidR="00E77714" w:rsidRPr="0099433E" w:rsidRDefault="009656CB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656CB">
              <w:rPr>
                <w:color w:val="000000"/>
                <w:sz w:val="24"/>
                <w:szCs w:val="24"/>
              </w:rPr>
              <w:t>Избирательное объединение</w:t>
            </w:r>
          </w:p>
        </w:tc>
      </w:tr>
      <w:tr w:rsidR="00E77714" w:rsidRPr="0099433E" w14:paraId="5F53FF6A" w14:textId="77777777" w:rsidTr="0099433E">
        <w:tc>
          <w:tcPr>
            <w:tcW w:w="425" w:type="dxa"/>
          </w:tcPr>
          <w:p w14:paraId="6364201B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13309A7B" w14:textId="2079B32B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Принятие решения о регистрации </w:t>
            </w:r>
            <w:r w:rsidR="009656CB" w:rsidRPr="009656CB">
              <w:rPr>
                <w:sz w:val="24"/>
                <w:szCs w:val="24"/>
              </w:rPr>
              <w:t xml:space="preserve">списка кандидатов </w:t>
            </w:r>
            <w:r w:rsidRPr="0099433E">
              <w:rPr>
                <w:sz w:val="24"/>
                <w:szCs w:val="24"/>
              </w:rPr>
              <w:t>либо об отказе в регистрации</w:t>
            </w:r>
          </w:p>
        </w:tc>
        <w:tc>
          <w:tcPr>
            <w:tcW w:w="3681" w:type="dxa"/>
            <w:gridSpan w:val="2"/>
          </w:tcPr>
          <w:p w14:paraId="233AA037" w14:textId="62D239C1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В течение 10 дней со дня приема необходимых для регистрации </w:t>
            </w:r>
            <w:r w:rsidR="009656CB" w:rsidRPr="009656CB">
              <w:rPr>
                <w:sz w:val="24"/>
                <w:szCs w:val="24"/>
              </w:rPr>
              <w:t xml:space="preserve">списка кандидатов </w:t>
            </w:r>
            <w:r w:rsidRPr="0099433E">
              <w:rPr>
                <w:sz w:val="24"/>
                <w:szCs w:val="24"/>
              </w:rPr>
              <w:t>документов</w:t>
            </w:r>
          </w:p>
        </w:tc>
        <w:tc>
          <w:tcPr>
            <w:tcW w:w="2590" w:type="dxa"/>
          </w:tcPr>
          <w:p w14:paraId="1B2115F4" w14:textId="77777777" w:rsidR="00E77714" w:rsidRPr="0099433E" w:rsidRDefault="00E77714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7714" w:rsidRPr="0099433E" w14:paraId="5A76CB2C" w14:textId="77777777" w:rsidTr="0099433E">
        <w:tc>
          <w:tcPr>
            <w:tcW w:w="425" w:type="dxa"/>
          </w:tcPr>
          <w:p w14:paraId="347A742E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8C7C70D" w14:textId="1C76477F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Выдача в случае отказа зарегистрировать </w:t>
            </w:r>
            <w:r w:rsidR="00DA66F9">
              <w:rPr>
                <w:sz w:val="24"/>
                <w:szCs w:val="24"/>
              </w:rPr>
              <w:t xml:space="preserve">список </w:t>
            </w:r>
            <w:r w:rsidRPr="0099433E">
              <w:rPr>
                <w:sz w:val="24"/>
                <w:szCs w:val="24"/>
              </w:rPr>
              <w:t>кандидат</w:t>
            </w:r>
            <w:r w:rsidR="00DA66F9">
              <w:rPr>
                <w:sz w:val="24"/>
                <w:szCs w:val="24"/>
              </w:rPr>
              <w:t>ов</w:t>
            </w:r>
            <w:r w:rsidRPr="0099433E">
              <w:rPr>
                <w:sz w:val="24"/>
                <w:szCs w:val="24"/>
              </w:rPr>
              <w:t xml:space="preserve"> копии решения территориальной комиссии с изложением оснований отказа</w:t>
            </w:r>
          </w:p>
        </w:tc>
        <w:tc>
          <w:tcPr>
            <w:tcW w:w="3681" w:type="dxa"/>
            <w:gridSpan w:val="2"/>
          </w:tcPr>
          <w:p w14:paraId="032C1C5C" w14:textId="77777777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В течение одних суток с момента принятия решения об отказе в регистрации</w:t>
            </w:r>
          </w:p>
          <w:p w14:paraId="56E2D5F1" w14:textId="35FE8A2A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57365564" w14:textId="77777777" w:rsidR="00E77714" w:rsidRPr="0099433E" w:rsidRDefault="00E77714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7714" w:rsidRPr="0099433E" w14:paraId="2A0CD367" w14:textId="77777777" w:rsidTr="0099433E">
        <w:tc>
          <w:tcPr>
            <w:tcW w:w="425" w:type="dxa"/>
          </w:tcPr>
          <w:p w14:paraId="1A5D3BC4" w14:textId="77777777" w:rsidR="00E77714" w:rsidRPr="0099433E" w:rsidRDefault="00E77714" w:rsidP="00E77714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5CA8D72" w14:textId="32AF5C13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Передача в средства массовой информации сведений о зарегистрированн</w:t>
            </w:r>
            <w:r w:rsidR="00DA66F9">
              <w:rPr>
                <w:sz w:val="24"/>
                <w:szCs w:val="24"/>
              </w:rPr>
              <w:t xml:space="preserve">ом списке </w:t>
            </w:r>
            <w:r w:rsidRPr="0099433E">
              <w:rPr>
                <w:sz w:val="24"/>
                <w:szCs w:val="24"/>
              </w:rPr>
              <w:t>кандидат</w:t>
            </w:r>
            <w:r w:rsidR="00DA66F9">
              <w:rPr>
                <w:sz w:val="24"/>
                <w:szCs w:val="24"/>
              </w:rPr>
              <w:t xml:space="preserve">ов </w:t>
            </w:r>
          </w:p>
        </w:tc>
        <w:tc>
          <w:tcPr>
            <w:tcW w:w="3681" w:type="dxa"/>
            <w:gridSpan w:val="2"/>
          </w:tcPr>
          <w:p w14:paraId="46A10D94" w14:textId="2D2210E5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В течение 48 часов после регистрации </w:t>
            </w:r>
            <w:r w:rsidR="00DA66F9" w:rsidRPr="00DA66F9">
              <w:rPr>
                <w:sz w:val="24"/>
                <w:szCs w:val="24"/>
              </w:rPr>
              <w:t>списка кандидатов</w:t>
            </w:r>
          </w:p>
          <w:p w14:paraId="2B92C554" w14:textId="77777777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</w:p>
          <w:p w14:paraId="38A8E3D5" w14:textId="01073A10" w:rsidR="00E77714" w:rsidRPr="0099433E" w:rsidRDefault="00E77714" w:rsidP="00E7771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423944AF" w14:textId="77777777" w:rsidR="00E77714" w:rsidRPr="0099433E" w:rsidRDefault="00E77714" w:rsidP="00E7771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17EE" w:rsidRPr="0099433E" w14:paraId="1C68E2F7" w14:textId="77777777" w:rsidTr="0099433E">
        <w:tc>
          <w:tcPr>
            <w:tcW w:w="425" w:type="dxa"/>
          </w:tcPr>
          <w:p w14:paraId="5FA1D7BF" w14:textId="77777777" w:rsidR="00E717EE" w:rsidRPr="0099433E" w:rsidRDefault="00E717EE" w:rsidP="00E717EE">
            <w:pPr>
              <w:numPr>
                <w:ilvl w:val="0"/>
                <w:numId w:val="2"/>
              </w:numPr>
              <w:suppressAutoHyphens/>
              <w:ind w:left="33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EDE950C" w14:textId="72B712C7" w:rsidR="00E717EE" w:rsidRPr="0099433E" w:rsidRDefault="00E717EE" w:rsidP="00E717E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</w:t>
            </w:r>
            <w:r w:rsidRPr="00E717EE">
              <w:rPr>
                <w:sz w:val="24"/>
                <w:szCs w:val="24"/>
              </w:rPr>
              <w:t>кандидату, включенному в зарегистрированный список кандидатов</w:t>
            </w:r>
            <w:r>
              <w:rPr>
                <w:sz w:val="24"/>
                <w:szCs w:val="24"/>
              </w:rPr>
              <w:t xml:space="preserve"> удостоверения </w:t>
            </w:r>
          </w:p>
        </w:tc>
        <w:tc>
          <w:tcPr>
            <w:tcW w:w="3681" w:type="dxa"/>
            <w:gridSpan w:val="2"/>
          </w:tcPr>
          <w:p w14:paraId="6DFD8653" w14:textId="472EC7BB" w:rsidR="00E717EE" w:rsidRPr="005D319F" w:rsidRDefault="00E717EE" w:rsidP="00E717E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 w:rsidRPr="005D319F">
              <w:rPr>
                <w:sz w:val="24"/>
                <w:szCs w:val="24"/>
              </w:rPr>
              <w:t xml:space="preserve"> принятия решения </w:t>
            </w:r>
            <w:r>
              <w:rPr>
                <w:sz w:val="24"/>
                <w:szCs w:val="24"/>
              </w:rPr>
              <w:t>о</w:t>
            </w:r>
            <w:r w:rsidRPr="005D319F">
              <w:rPr>
                <w:sz w:val="24"/>
                <w:szCs w:val="24"/>
              </w:rPr>
              <w:t xml:space="preserve"> регистрации</w:t>
            </w:r>
            <w:r>
              <w:rPr>
                <w:sz w:val="24"/>
                <w:szCs w:val="24"/>
              </w:rPr>
              <w:t xml:space="preserve"> списка кандидатов</w:t>
            </w:r>
          </w:p>
          <w:p w14:paraId="1C08E552" w14:textId="212AD56A" w:rsidR="00E717EE" w:rsidRPr="0099433E" w:rsidRDefault="00E717EE" w:rsidP="00E717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1C524D36" w14:textId="65D2524A" w:rsidR="00E717EE" w:rsidRPr="0099433E" w:rsidRDefault="00E717EE" w:rsidP="00E717EE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5D319F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E717EE" w:rsidRPr="0099433E" w14:paraId="0F2E8F9C" w14:textId="77777777" w:rsidTr="0099433E">
        <w:tc>
          <w:tcPr>
            <w:tcW w:w="10377" w:type="dxa"/>
            <w:gridSpan w:val="6"/>
            <w:shd w:val="pct10" w:color="auto" w:fill="FFFFFF"/>
          </w:tcPr>
          <w:p w14:paraId="4916EA7D" w14:textId="77777777" w:rsidR="00E717EE" w:rsidRPr="0099433E" w:rsidRDefault="00E717EE" w:rsidP="00E717EE">
            <w:pPr>
              <w:suppressAutoHyphens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99433E">
              <w:rPr>
                <w:b/>
                <w:sz w:val="24"/>
                <w:szCs w:val="24"/>
              </w:rPr>
              <w:t>Статус кандидатов</w:t>
            </w:r>
          </w:p>
        </w:tc>
      </w:tr>
      <w:tr w:rsidR="00E717EE" w:rsidRPr="0099433E" w14:paraId="27D8B683" w14:textId="77777777" w:rsidTr="0099433E">
        <w:tc>
          <w:tcPr>
            <w:tcW w:w="425" w:type="dxa"/>
          </w:tcPr>
          <w:p w14:paraId="0848111E" w14:textId="77777777" w:rsidR="00E717EE" w:rsidRPr="0099433E" w:rsidRDefault="00E717EE" w:rsidP="00E717EE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61983B2B" w14:textId="4807EE0C" w:rsidR="00E717EE" w:rsidRPr="0099433E" w:rsidRDefault="00E717EE" w:rsidP="00E717E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Назначение доверенных лиц избирательного объединения</w:t>
            </w:r>
          </w:p>
        </w:tc>
        <w:tc>
          <w:tcPr>
            <w:tcW w:w="3681" w:type="dxa"/>
            <w:gridSpan w:val="2"/>
          </w:tcPr>
          <w:p w14:paraId="71306F7F" w14:textId="0349F9FC" w:rsidR="00E717EE" w:rsidRPr="0099433E" w:rsidRDefault="00E717EE" w:rsidP="00652599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После выдвижения </w:t>
            </w:r>
            <w:r>
              <w:rPr>
                <w:sz w:val="24"/>
                <w:szCs w:val="24"/>
              </w:rPr>
              <w:t xml:space="preserve">списка </w:t>
            </w:r>
            <w:r w:rsidRPr="0099433E">
              <w:rPr>
                <w:sz w:val="24"/>
                <w:szCs w:val="24"/>
              </w:rPr>
              <w:t>кандидат</w:t>
            </w:r>
            <w:r>
              <w:rPr>
                <w:sz w:val="24"/>
                <w:szCs w:val="24"/>
              </w:rPr>
              <w:t>ов</w:t>
            </w:r>
            <w:r w:rsidRPr="009943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6A32544B" w14:textId="240E87B1" w:rsidR="00E717EE" w:rsidRPr="0099433E" w:rsidRDefault="00E717EE" w:rsidP="00E717EE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Избирательное</w:t>
            </w:r>
            <w:r>
              <w:rPr>
                <w:sz w:val="24"/>
                <w:szCs w:val="24"/>
              </w:rPr>
              <w:t xml:space="preserve"> </w:t>
            </w:r>
            <w:r w:rsidRPr="0099433E">
              <w:rPr>
                <w:sz w:val="24"/>
                <w:szCs w:val="24"/>
              </w:rPr>
              <w:t>объединение</w:t>
            </w:r>
          </w:p>
        </w:tc>
      </w:tr>
      <w:tr w:rsidR="00E717EE" w:rsidRPr="0099433E" w14:paraId="29956744" w14:textId="77777777" w:rsidTr="0099433E">
        <w:tc>
          <w:tcPr>
            <w:tcW w:w="425" w:type="dxa"/>
          </w:tcPr>
          <w:p w14:paraId="3FDE7D55" w14:textId="77777777" w:rsidR="00E717EE" w:rsidRPr="0099433E" w:rsidRDefault="00E717EE" w:rsidP="00E717EE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57AF321" w14:textId="5C784E11" w:rsidR="00E717EE" w:rsidRPr="0099433E" w:rsidRDefault="00E717EE" w:rsidP="00E717E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Регистрация доверенных лиц избирательного объединения</w:t>
            </w:r>
          </w:p>
          <w:p w14:paraId="68CE1D3D" w14:textId="77777777" w:rsidR="00E717EE" w:rsidRPr="0099433E" w:rsidRDefault="00E717EE" w:rsidP="00E717EE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2014C5ED" w14:textId="15348DA3" w:rsidR="00E717EE" w:rsidRPr="0099433E" w:rsidRDefault="00E717EE" w:rsidP="00E717EE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В течение 5 дней со дня поступления представления избирательного объединения о назначении доверенных лиц и заявления гражданина о согласии быть доверенным лицом </w:t>
            </w:r>
          </w:p>
        </w:tc>
        <w:tc>
          <w:tcPr>
            <w:tcW w:w="2590" w:type="dxa"/>
          </w:tcPr>
          <w:p w14:paraId="57F9EA11" w14:textId="77777777" w:rsidR="00E717EE" w:rsidRPr="0099433E" w:rsidRDefault="00E717EE" w:rsidP="00E717EE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Территориальная комиссия</w:t>
            </w:r>
          </w:p>
        </w:tc>
      </w:tr>
      <w:tr w:rsidR="00E717EE" w:rsidRPr="0099433E" w14:paraId="18B0EBC5" w14:textId="77777777" w:rsidTr="0099433E">
        <w:tc>
          <w:tcPr>
            <w:tcW w:w="425" w:type="dxa"/>
          </w:tcPr>
          <w:p w14:paraId="63A7746B" w14:textId="77777777" w:rsidR="00E717EE" w:rsidRPr="0099433E" w:rsidRDefault="00E717EE" w:rsidP="00E717EE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29AC41A7" w14:textId="27472441" w:rsidR="00E717EE" w:rsidRPr="0099433E" w:rsidRDefault="00E717EE" w:rsidP="00315DC3">
            <w:pPr>
              <w:widowControl w:val="0"/>
              <w:spacing w:after="120"/>
              <w:rPr>
                <w:sz w:val="24"/>
                <w:szCs w:val="24"/>
                <w:lang w:val="x-none"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>Реализация права кандидата</w:t>
            </w:r>
            <w:r w:rsidRPr="0099433E">
              <w:rPr>
                <w:sz w:val="24"/>
                <w:szCs w:val="24"/>
                <w:lang w:eastAsia="x-none"/>
              </w:rPr>
              <w:t xml:space="preserve">, </w:t>
            </w:r>
            <w:r w:rsidRPr="00C0261C">
              <w:rPr>
                <w:sz w:val="24"/>
                <w:szCs w:val="24"/>
                <w:lang w:eastAsia="x-none"/>
              </w:rPr>
              <w:t xml:space="preserve">выдвинутого </w:t>
            </w:r>
            <w:r w:rsidRPr="00E717EE">
              <w:rPr>
                <w:sz w:val="24"/>
                <w:szCs w:val="24"/>
                <w:lang w:eastAsia="x-none"/>
              </w:rPr>
              <w:t>в составе списка кандидатов</w:t>
            </w:r>
            <w:r w:rsidR="00315DC3">
              <w:rPr>
                <w:sz w:val="24"/>
                <w:szCs w:val="24"/>
                <w:lang w:eastAsia="x-none"/>
              </w:rPr>
              <w:t>,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Pr="0099433E">
              <w:rPr>
                <w:sz w:val="24"/>
                <w:szCs w:val="24"/>
                <w:lang w:val="x-none" w:eastAsia="x-none"/>
              </w:rPr>
              <w:t>снять свою кандидатуру</w:t>
            </w:r>
          </w:p>
        </w:tc>
        <w:tc>
          <w:tcPr>
            <w:tcW w:w="3681" w:type="dxa"/>
            <w:gridSpan w:val="2"/>
          </w:tcPr>
          <w:p w14:paraId="15AE3095" w14:textId="332C531E" w:rsidR="00E717EE" w:rsidRPr="0099433E" w:rsidRDefault="00E717EE" w:rsidP="00652599">
            <w:pPr>
              <w:widowControl w:val="0"/>
              <w:spacing w:after="120"/>
              <w:rPr>
                <w:sz w:val="24"/>
                <w:szCs w:val="24"/>
                <w:lang w:val="x-none"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>Не позднее</w:t>
            </w:r>
            <w:r w:rsidRPr="0099433E">
              <w:rPr>
                <w:sz w:val="24"/>
                <w:szCs w:val="24"/>
                <w:lang w:eastAsia="x-none"/>
              </w:rPr>
              <w:t xml:space="preserve"> </w:t>
            </w:r>
            <w:r w:rsidR="00652599">
              <w:rPr>
                <w:sz w:val="24"/>
                <w:szCs w:val="24"/>
                <w:lang w:eastAsia="x-none"/>
              </w:rPr>
              <w:t>4</w:t>
            </w:r>
            <w:r w:rsidR="00652599">
              <w:rPr>
                <w:sz w:val="24"/>
                <w:szCs w:val="24"/>
                <w:lang w:val="x-none" w:eastAsia="x-none"/>
              </w:rPr>
              <w:t xml:space="preserve"> сентября </w:t>
            </w:r>
            <w:r>
              <w:rPr>
                <w:sz w:val="24"/>
                <w:szCs w:val="24"/>
                <w:lang w:val="x-none" w:eastAsia="x-none"/>
              </w:rPr>
              <w:t>202</w:t>
            </w:r>
            <w:r w:rsidR="00652599">
              <w:rPr>
                <w:sz w:val="24"/>
                <w:szCs w:val="24"/>
                <w:lang w:val="x-none" w:eastAsia="x-none"/>
              </w:rPr>
              <w:t>6</w:t>
            </w:r>
            <w:r>
              <w:rPr>
                <w:sz w:val="24"/>
                <w:szCs w:val="24"/>
                <w:lang w:val="x-none" w:eastAsia="x-none"/>
              </w:rPr>
              <w:t xml:space="preserve"> </w:t>
            </w:r>
            <w:r w:rsidRPr="0099433E">
              <w:rPr>
                <w:sz w:val="24"/>
                <w:szCs w:val="24"/>
                <w:lang w:val="x-none" w:eastAsia="x-none"/>
              </w:rPr>
              <w:t xml:space="preserve">г., а в случае наличия вынуждающих к тому обстоятельств - не позднее </w:t>
            </w:r>
            <w:r w:rsidR="00652599" w:rsidRPr="0006659B">
              <w:rPr>
                <w:sz w:val="24"/>
                <w:szCs w:val="24"/>
                <w:lang w:val="x-none" w:eastAsia="x-none"/>
              </w:rPr>
              <w:t>1</w:t>
            </w:r>
            <w:r w:rsidR="00675F58" w:rsidRPr="0006659B">
              <w:rPr>
                <w:sz w:val="24"/>
                <w:szCs w:val="24"/>
                <w:lang w:eastAsia="x-none"/>
              </w:rPr>
              <w:t>6</w:t>
            </w:r>
            <w:r w:rsidR="00652599" w:rsidRPr="0006659B">
              <w:rPr>
                <w:sz w:val="24"/>
                <w:szCs w:val="24"/>
                <w:lang w:val="x-none" w:eastAsia="x-none"/>
              </w:rPr>
              <w:t xml:space="preserve"> сентября</w:t>
            </w:r>
            <w:r w:rsidR="00652599">
              <w:rPr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sz w:val="24"/>
                <w:szCs w:val="24"/>
                <w:lang w:val="x-none" w:eastAsia="x-none"/>
              </w:rPr>
              <w:t>202</w:t>
            </w:r>
            <w:r w:rsidR="00652599">
              <w:rPr>
                <w:sz w:val="24"/>
                <w:szCs w:val="24"/>
                <w:lang w:val="x-none" w:eastAsia="x-none"/>
              </w:rPr>
              <w:t>6</w:t>
            </w:r>
            <w:r>
              <w:rPr>
                <w:sz w:val="24"/>
                <w:szCs w:val="24"/>
                <w:lang w:val="x-none" w:eastAsia="x-none"/>
              </w:rPr>
              <w:t xml:space="preserve"> </w:t>
            </w:r>
            <w:r w:rsidRPr="0099433E">
              <w:rPr>
                <w:sz w:val="24"/>
                <w:szCs w:val="24"/>
                <w:lang w:val="x-none" w:eastAsia="x-none"/>
              </w:rPr>
              <w:t>года</w:t>
            </w:r>
          </w:p>
        </w:tc>
        <w:tc>
          <w:tcPr>
            <w:tcW w:w="2590" w:type="dxa"/>
          </w:tcPr>
          <w:p w14:paraId="568A74D5" w14:textId="77777777" w:rsidR="00E717EE" w:rsidRPr="0099433E" w:rsidRDefault="00E717EE" w:rsidP="00E717EE">
            <w:pPr>
              <w:widowControl w:val="0"/>
              <w:spacing w:after="120"/>
              <w:jc w:val="center"/>
              <w:rPr>
                <w:sz w:val="24"/>
                <w:szCs w:val="24"/>
                <w:lang w:val="x-none"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>Кандидат</w:t>
            </w:r>
          </w:p>
        </w:tc>
      </w:tr>
      <w:tr w:rsidR="00E717EE" w:rsidRPr="0099433E" w14:paraId="5FDBE6F1" w14:textId="77777777" w:rsidTr="0099433E">
        <w:tc>
          <w:tcPr>
            <w:tcW w:w="425" w:type="dxa"/>
          </w:tcPr>
          <w:p w14:paraId="5651969E" w14:textId="77777777" w:rsidR="00E717EE" w:rsidRPr="006379F2" w:rsidRDefault="00E717EE" w:rsidP="00E717EE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1203096" w14:textId="0C4097BD" w:rsidR="00E717EE" w:rsidRPr="00652599" w:rsidRDefault="00E717EE" w:rsidP="00652599">
            <w:pPr>
              <w:widowControl w:val="0"/>
              <w:rPr>
                <w:color w:val="000000"/>
                <w:sz w:val="24"/>
                <w:szCs w:val="24"/>
              </w:rPr>
            </w:pPr>
            <w:r w:rsidRPr="00FC6B8F">
              <w:rPr>
                <w:color w:val="000000"/>
                <w:sz w:val="24"/>
                <w:szCs w:val="24"/>
              </w:rPr>
              <w:t xml:space="preserve">Реализация права избирательного объединения </w:t>
            </w:r>
            <w:r w:rsidR="00315DC3">
              <w:rPr>
                <w:color w:val="000000"/>
                <w:sz w:val="24"/>
                <w:szCs w:val="24"/>
              </w:rPr>
              <w:t>исключить</w:t>
            </w:r>
            <w:r w:rsidRPr="00FC6B8F">
              <w:rPr>
                <w:color w:val="000000"/>
                <w:sz w:val="24"/>
                <w:szCs w:val="24"/>
              </w:rPr>
              <w:t xml:space="preserve"> кандидата</w:t>
            </w:r>
            <w:r w:rsidR="00315DC3">
              <w:rPr>
                <w:color w:val="000000"/>
                <w:sz w:val="24"/>
                <w:szCs w:val="24"/>
              </w:rPr>
              <w:t xml:space="preserve"> из </w:t>
            </w:r>
            <w:r w:rsidRPr="00FC6B8F">
              <w:rPr>
                <w:color w:val="000000"/>
                <w:sz w:val="24"/>
                <w:szCs w:val="24"/>
              </w:rPr>
              <w:t xml:space="preserve">выдвинутого им </w:t>
            </w:r>
            <w:r w:rsidR="00D04B0A">
              <w:rPr>
                <w:color w:val="000000"/>
                <w:sz w:val="24"/>
                <w:szCs w:val="24"/>
              </w:rPr>
              <w:t>списка кандидатов</w:t>
            </w:r>
          </w:p>
        </w:tc>
        <w:tc>
          <w:tcPr>
            <w:tcW w:w="3681" w:type="dxa"/>
            <w:gridSpan w:val="2"/>
          </w:tcPr>
          <w:p w14:paraId="7570D3F7" w14:textId="631A8A82" w:rsidR="00E717EE" w:rsidRPr="00FC6B8F" w:rsidRDefault="00E717EE" w:rsidP="00E717EE">
            <w:pPr>
              <w:widowControl w:val="0"/>
              <w:spacing w:after="120"/>
              <w:rPr>
                <w:color w:val="000000"/>
                <w:sz w:val="24"/>
                <w:szCs w:val="24"/>
                <w:lang w:eastAsia="x-none"/>
              </w:rPr>
            </w:pPr>
            <w:r w:rsidRPr="00FC6B8F">
              <w:rPr>
                <w:color w:val="000000"/>
                <w:sz w:val="24"/>
                <w:szCs w:val="24"/>
                <w:lang w:val="x-none" w:eastAsia="x-none"/>
              </w:rPr>
              <w:t xml:space="preserve">Не позднее </w:t>
            </w:r>
            <w:r w:rsidR="00652599">
              <w:rPr>
                <w:color w:val="000000"/>
                <w:sz w:val="24"/>
                <w:szCs w:val="24"/>
                <w:lang w:eastAsia="x-none"/>
              </w:rPr>
              <w:t xml:space="preserve">4 сентября </w:t>
            </w:r>
            <w:r w:rsidR="00D04B0A" w:rsidRPr="00D04B0A">
              <w:rPr>
                <w:color w:val="000000"/>
                <w:sz w:val="24"/>
                <w:szCs w:val="24"/>
                <w:lang w:eastAsia="x-none"/>
              </w:rPr>
              <w:t>202</w:t>
            </w:r>
            <w:r w:rsidR="00652599">
              <w:rPr>
                <w:color w:val="000000"/>
                <w:sz w:val="24"/>
                <w:szCs w:val="24"/>
                <w:lang w:eastAsia="x-none"/>
              </w:rPr>
              <w:t>6</w:t>
            </w:r>
            <w:r w:rsidR="00D04B0A" w:rsidRPr="00D04B0A">
              <w:rPr>
                <w:color w:val="000000"/>
                <w:sz w:val="24"/>
                <w:szCs w:val="24"/>
                <w:lang w:eastAsia="x-none"/>
              </w:rPr>
              <w:t xml:space="preserve"> г</w:t>
            </w:r>
            <w:r w:rsidRPr="00FC6B8F">
              <w:rPr>
                <w:color w:val="000000"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590" w:type="dxa"/>
          </w:tcPr>
          <w:p w14:paraId="04808E77" w14:textId="77777777" w:rsidR="00E717EE" w:rsidRPr="0099433E" w:rsidRDefault="00E717EE" w:rsidP="00E717EE">
            <w:pPr>
              <w:widowControl w:val="0"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Избирательное объединение</w:t>
            </w:r>
          </w:p>
          <w:p w14:paraId="52E615B7" w14:textId="77777777" w:rsidR="00E717EE" w:rsidRPr="0099433E" w:rsidRDefault="00E717EE" w:rsidP="00E717EE">
            <w:pPr>
              <w:widowControl w:val="0"/>
              <w:rPr>
                <w:sz w:val="24"/>
                <w:szCs w:val="24"/>
              </w:rPr>
            </w:pPr>
          </w:p>
        </w:tc>
      </w:tr>
      <w:tr w:rsidR="00D04B0A" w:rsidRPr="0099433E" w14:paraId="7DCECD72" w14:textId="77777777" w:rsidTr="0099433E">
        <w:tc>
          <w:tcPr>
            <w:tcW w:w="425" w:type="dxa"/>
          </w:tcPr>
          <w:p w14:paraId="31B3AFD2" w14:textId="77777777" w:rsidR="00D04B0A" w:rsidRPr="006379F2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56CE534" w14:textId="10A0A9FE" w:rsidR="00D04B0A" w:rsidRPr="00FC6B8F" w:rsidRDefault="00D04B0A" w:rsidP="00D04B0A">
            <w:pPr>
              <w:widowControl w:val="0"/>
              <w:rPr>
                <w:color w:val="000000"/>
                <w:sz w:val="24"/>
                <w:szCs w:val="24"/>
              </w:rPr>
            </w:pPr>
            <w:r w:rsidRPr="00FC6B8F">
              <w:rPr>
                <w:color w:val="000000"/>
                <w:sz w:val="24"/>
                <w:szCs w:val="24"/>
              </w:rPr>
              <w:t>Реализация права избирательного объединения отозвать выдвинут</w:t>
            </w:r>
            <w:r w:rsidR="00315DC3">
              <w:rPr>
                <w:color w:val="000000"/>
                <w:sz w:val="24"/>
                <w:szCs w:val="24"/>
              </w:rPr>
              <w:t>ый</w:t>
            </w:r>
            <w:r w:rsidRPr="00FC6B8F">
              <w:rPr>
                <w:color w:val="000000"/>
                <w:sz w:val="24"/>
                <w:szCs w:val="24"/>
              </w:rPr>
              <w:t xml:space="preserve"> им </w:t>
            </w:r>
            <w:r>
              <w:rPr>
                <w:color w:val="000000"/>
                <w:sz w:val="24"/>
                <w:szCs w:val="24"/>
              </w:rPr>
              <w:t>список кандидатов</w:t>
            </w:r>
          </w:p>
        </w:tc>
        <w:tc>
          <w:tcPr>
            <w:tcW w:w="3681" w:type="dxa"/>
            <w:gridSpan w:val="2"/>
          </w:tcPr>
          <w:p w14:paraId="745D70F0" w14:textId="315B5228" w:rsidR="00D04B0A" w:rsidRPr="0006659B" w:rsidRDefault="00D04B0A" w:rsidP="00D04B0A">
            <w:pPr>
              <w:widowControl w:val="0"/>
              <w:spacing w:after="120"/>
              <w:rPr>
                <w:color w:val="000000"/>
                <w:sz w:val="24"/>
                <w:szCs w:val="24"/>
                <w:lang w:eastAsia="x-none"/>
              </w:rPr>
            </w:pPr>
            <w:r w:rsidRPr="0006659B">
              <w:rPr>
                <w:color w:val="000000"/>
                <w:sz w:val="24"/>
                <w:szCs w:val="24"/>
                <w:lang w:val="x-none" w:eastAsia="x-none"/>
              </w:rPr>
              <w:t xml:space="preserve">Не позднее </w:t>
            </w:r>
            <w:r w:rsidR="00652599" w:rsidRPr="0006659B">
              <w:rPr>
                <w:color w:val="000000"/>
                <w:sz w:val="24"/>
                <w:szCs w:val="24"/>
                <w:lang w:eastAsia="x-none"/>
              </w:rPr>
              <w:t>1</w:t>
            </w:r>
            <w:r w:rsidR="00675F58" w:rsidRPr="0006659B">
              <w:rPr>
                <w:color w:val="000000"/>
                <w:sz w:val="24"/>
                <w:szCs w:val="24"/>
                <w:lang w:eastAsia="x-none"/>
              </w:rPr>
              <w:t>2</w:t>
            </w:r>
            <w:r w:rsidR="00652599" w:rsidRPr="0006659B">
              <w:rPr>
                <w:color w:val="000000"/>
                <w:sz w:val="24"/>
                <w:szCs w:val="24"/>
                <w:lang w:eastAsia="x-none"/>
              </w:rPr>
              <w:t xml:space="preserve"> сентября </w:t>
            </w:r>
            <w:r w:rsidR="00153559" w:rsidRPr="0006659B">
              <w:rPr>
                <w:color w:val="000000"/>
                <w:sz w:val="24"/>
                <w:szCs w:val="24"/>
                <w:lang w:eastAsia="x-none"/>
              </w:rPr>
              <w:t>202</w:t>
            </w:r>
            <w:r w:rsidR="00652599" w:rsidRPr="0006659B">
              <w:rPr>
                <w:color w:val="000000"/>
                <w:sz w:val="24"/>
                <w:szCs w:val="24"/>
                <w:lang w:eastAsia="x-none"/>
              </w:rPr>
              <w:t>6</w:t>
            </w:r>
            <w:r w:rsidR="00153559" w:rsidRPr="0006659B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r w:rsidRPr="0006659B">
              <w:rPr>
                <w:color w:val="000000"/>
                <w:sz w:val="24"/>
                <w:szCs w:val="24"/>
                <w:lang w:eastAsia="x-none"/>
              </w:rPr>
              <w:t>г.</w:t>
            </w:r>
          </w:p>
          <w:p w14:paraId="3FC2AA50" w14:textId="77777777" w:rsidR="00D04B0A" w:rsidRPr="00675F58" w:rsidRDefault="00D04B0A" w:rsidP="00D04B0A">
            <w:pPr>
              <w:widowControl w:val="0"/>
              <w:spacing w:after="120"/>
              <w:jc w:val="both"/>
              <w:rPr>
                <w:color w:val="000000"/>
                <w:sz w:val="24"/>
                <w:szCs w:val="24"/>
                <w:highlight w:val="yellow"/>
                <w:lang w:val="x-none" w:eastAsia="x-none"/>
              </w:rPr>
            </w:pPr>
          </w:p>
          <w:p w14:paraId="4DA1D488" w14:textId="31A7E248" w:rsidR="00D04B0A" w:rsidRPr="00675F58" w:rsidRDefault="00D04B0A" w:rsidP="00D04B0A">
            <w:pPr>
              <w:widowControl w:val="0"/>
              <w:spacing w:after="120"/>
              <w:rPr>
                <w:color w:val="000000"/>
                <w:sz w:val="24"/>
                <w:szCs w:val="24"/>
                <w:highlight w:val="yellow"/>
                <w:lang w:val="x-none" w:eastAsia="x-none"/>
              </w:rPr>
            </w:pPr>
          </w:p>
        </w:tc>
        <w:tc>
          <w:tcPr>
            <w:tcW w:w="2590" w:type="dxa"/>
          </w:tcPr>
          <w:p w14:paraId="3F9AAFDE" w14:textId="77777777" w:rsidR="00D04B0A" w:rsidRPr="0099433E" w:rsidRDefault="00D04B0A" w:rsidP="00D04B0A">
            <w:pPr>
              <w:widowControl w:val="0"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Избирательное объединение</w:t>
            </w:r>
          </w:p>
          <w:p w14:paraId="54633AAC" w14:textId="77777777" w:rsidR="00D04B0A" w:rsidRPr="0099433E" w:rsidRDefault="00D04B0A" w:rsidP="00D04B0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04B0A" w:rsidRPr="0099433E" w14:paraId="1A698378" w14:textId="77777777" w:rsidTr="0099433E">
        <w:tc>
          <w:tcPr>
            <w:tcW w:w="425" w:type="dxa"/>
          </w:tcPr>
          <w:p w14:paraId="1237A71C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72493F2F" w14:textId="3B7E2818" w:rsidR="00D04B0A" w:rsidRPr="0099433E" w:rsidRDefault="00D04B0A" w:rsidP="00D04B0A">
            <w:pPr>
              <w:widowControl w:val="0"/>
              <w:spacing w:after="120"/>
              <w:rPr>
                <w:sz w:val="24"/>
                <w:szCs w:val="24"/>
                <w:lang w:val="x-none"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 xml:space="preserve">Уведомление </w:t>
            </w:r>
            <w:r w:rsidR="00153559" w:rsidRPr="00153559">
              <w:rPr>
                <w:sz w:val="24"/>
                <w:szCs w:val="24"/>
                <w:lang w:val="x-none" w:eastAsia="x-none"/>
              </w:rPr>
              <w:t>избирательного объединения, выдвинувшего список кандидатов</w:t>
            </w:r>
            <w:r w:rsidR="00153559">
              <w:rPr>
                <w:sz w:val="24"/>
                <w:szCs w:val="24"/>
                <w:lang w:eastAsia="x-none"/>
              </w:rPr>
              <w:t>,</w:t>
            </w:r>
            <w:r w:rsidRPr="0099433E">
              <w:rPr>
                <w:sz w:val="24"/>
                <w:szCs w:val="24"/>
                <w:lang w:val="x-none" w:eastAsia="x-none"/>
              </w:rPr>
              <w:t xml:space="preserve"> об аннулировании регистрации</w:t>
            </w:r>
            <w:r w:rsidR="00153559">
              <w:rPr>
                <w:sz w:val="24"/>
                <w:szCs w:val="24"/>
                <w:lang w:eastAsia="x-none"/>
              </w:rPr>
              <w:t xml:space="preserve"> списка кандидатов</w:t>
            </w:r>
            <w:r w:rsidRPr="0099433E">
              <w:rPr>
                <w:sz w:val="24"/>
                <w:szCs w:val="24"/>
                <w:lang w:val="x-none" w:eastAsia="x-none"/>
              </w:rPr>
              <w:t xml:space="preserve"> и выдача ему копии указанного решения</w:t>
            </w:r>
          </w:p>
        </w:tc>
        <w:tc>
          <w:tcPr>
            <w:tcW w:w="3681" w:type="dxa"/>
            <w:gridSpan w:val="2"/>
          </w:tcPr>
          <w:p w14:paraId="40BAC851" w14:textId="5469E4DA" w:rsidR="00D04B0A" w:rsidRPr="0099433E" w:rsidRDefault="00D04B0A" w:rsidP="00453868">
            <w:pPr>
              <w:widowControl w:val="0"/>
              <w:spacing w:after="120"/>
              <w:rPr>
                <w:sz w:val="24"/>
                <w:szCs w:val="24"/>
                <w:lang w:val="x-none"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>Незамедлительно, после принятия решения</w:t>
            </w:r>
          </w:p>
        </w:tc>
        <w:tc>
          <w:tcPr>
            <w:tcW w:w="2590" w:type="dxa"/>
          </w:tcPr>
          <w:p w14:paraId="58A3AE7B" w14:textId="77777777" w:rsidR="00D04B0A" w:rsidRPr="0099433E" w:rsidRDefault="00D04B0A" w:rsidP="00D04B0A">
            <w:pPr>
              <w:widowControl w:val="0"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0BB0853B" w14:textId="77777777" w:rsidTr="0099433E">
        <w:tc>
          <w:tcPr>
            <w:tcW w:w="425" w:type="dxa"/>
          </w:tcPr>
          <w:p w14:paraId="5CE563D1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2F34119A" w14:textId="2B7C9B1B" w:rsidR="00D04B0A" w:rsidRPr="0099433E" w:rsidRDefault="00D04B0A" w:rsidP="00D04B0A">
            <w:pPr>
              <w:widowControl w:val="0"/>
              <w:spacing w:after="120"/>
              <w:rPr>
                <w:sz w:val="24"/>
                <w:szCs w:val="24"/>
                <w:lang w:val="x-none"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>Утрата прав и освобождение от обязанностей, связанных со статусом кандидата</w:t>
            </w:r>
          </w:p>
        </w:tc>
        <w:tc>
          <w:tcPr>
            <w:tcW w:w="3681" w:type="dxa"/>
            <w:gridSpan w:val="2"/>
          </w:tcPr>
          <w:p w14:paraId="35E4CD87" w14:textId="502EB903" w:rsidR="00D04B0A" w:rsidRPr="00453868" w:rsidRDefault="00D04B0A" w:rsidP="00D04B0A">
            <w:pPr>
              <w:widowControl w:val="0"/>
              <w:spacing w:after="120"/>
              <w:rPr>
                <w:sz w:val="24"/>
                <w:szCs w:val="24"/>
                <w:lang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>С момента официального опубликования результат</w:t>
            </w:r>
            <w:r w:rsidR="00153559">
              <w:rPr>
                <w:sz w:val="24"/>
                <w:szCs w:val="24"/>
                <w:lang w:eastAsia="x-none"/>
              </w:rPr>
              <w:t>ов</w:t>
            </w:r>
            <w:r w:rsidRPr="0099433E">
              <w:rPr>
                <w:sz w:val="24"/>
                <w:szCs w:val="24"/>
                <w:lang w:val="x-none" w:eastAsia="x-none"/>
              </w:rPr>
              <w:t xml:space="preserve"> выборов, а при досрочном выбытии, - с даты выбытия</w:t>
            </w:r>
          </w:p>
        </w:tc>
        <w:tc>
          <w:tcPr>
            <w:tcW w:w="2590" w:type="dxa"/>
          </w:tcPr>
          <w:p w14:paraId="25AD7D66" w14:textId="77777777" w:rsidR="00D04B0A" w:rsidRPr="0099433E" w:rsidRDefault="00D04B0A" w:rsidP="00D04B0A">
            <w:pPr>
              <w:widowControl w:val="0"/>
              <w:spacing w:after="120"/>
              <w:jc w:val="center"/>
              <w:rPr>
                <w:sz w:val="24"/>
                <w:szCs w:val="24"/>
                <w:lang w:val="x-none" w:eastAsia="x-none"/>
              </w:rPr>
            </w:pPr>
            <w:r w:rsidRPr="0099433E">
              <w:rPr>
                <w:sz w:val="24"/>
                <w:szCs w:val="24"/>
                <w:lang w:val="x-none" w:eastAsia="x-none"/>
              </w:rPr>
              <w:t>Кандидат</w:t>
            </w:r>
          </w:p>
        </w:tc>
      </w:tr>
      <w:tr w:rsidR="00D04B0A" w:rsidRPr="0099433E" w14:paraId="5D1AA467" w14:textId="77777777" w:rsidTr="0099433E">
        <w:tc>
          <w:tcPr>
            <w:tcW w:w="10377" w:type="dxa"/>
            <w:gridSpan w:val="6"/>
            <w:shd w:val="pct10" w:color="auto" w:fill="FFFFFF"/>
          </w:tcPr>
          <w:p w14:paraId="0DF3CD60" w14:textId="77777777" w:rsidR="00D04B0A" w:rsidRPr="0099433E" w:rsidRDefault="00D04B0A" w:rsidP="00D04B0A">
            <w:pPr>
              <w:suppressAutoHyphens/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99433E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D04B0A" w:rsidRPr="0099433E" w14:paraId="2A8F852F" w14:textId="77777777" w:rsidTr="0099433E">
        <w:trPr>
          <w:trHeight w:val="273"/>
        </w:trPr>
        <w:tc>
          <w:tcPr>
            <w:tcW w:w="425" w:type="dxa"/>
          </w:tcPr>
          <w:p w14:paraId="6221FD06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4CF4C7D0" w14:textId="71D4E893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Агитационный период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gridSpan w:val="2"/>
          </w:tcPr>
          <w:p w14:paraId="51A43409" w14:textId="1D2A5732" w:rsidR="00D04B0A" w:rsidRPr="0099433E" w:rsidRDefault="00EA1CEF" w:rsidP="00D04B0A">
            <w:pPr>
              <w:suppressAutoHyphens/>
              <w:rPr>
                <w:sz w:val="24"/>
                <w:szCs w:val="24"/>
              </w:rPr>
            </w:pPr>
            <w:r w:rsidRPr="00EA1CEF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 xml:space="preserve"> </w:t>
            </w:r>
            <w:r w:rsidRPr="00EA1CEF">
              <w:rPr>
                <w:sz w:val="24"/>
                <w:szCs w:val="24"/>
              </w:rPr>
              <w:t>дня принятия им решения о выдвижении списка кандидатов</w:t>
            </w:r>
            <w:r>
              <w:rPr>
                <w:sz w:val="24"/>
                <w:szCs w:val="24"/>
              </w:rPr>
              <w:t xml:space="preserve"> и</w:t>
            </w:r>
            <w:r w:rsidR="00D04B0A" w:rsidRPr="0099433E">
              <w:rPr>
                <w:sz w:val="24"/>
                <w:szCs w:val="24"/>
              </w:rPr>
              <w:t xml:space="preserve"> до 00 часов по местному времени </w:t>
            </w:r>
            <w:r w:rsidR="0090314F">
              <w:rPr>
                <w:sz w:val="24"/>
                <w:szCs w:val="24"/>
              </w:rPr>
              <w:t xml:space="preserve">19 сентября </w:t>
            </w:r>
            <w:r w:rsidR="00D04B0A">
              <w:rPr>
                <w:sz w:val="24"/>
                <w:szCs w:val="24"/>
              </w:rPr>
              <w:t>202</w:t>
            </w:r>
            <w:r w:rsidR="0090314F">
              <w:rPr>
                <w:sz w:val="24"/>
                <w:szCs w:val="24"/>
              </w:rPr>
              <w:t>6</w:t>
            </w:r>
            <w:r w:rsidR="00D04B0A">
              <w:rPr>
                <w:sz w:val="24"/>
                <w:szCs w:val="24"/>
              </w:rPr>
              <w:t xml:space="preserve"> </w:t>
            </w:r>
            <w:r w:rsidR="00D04B0A" w:rsidRPr="0099433E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590" w:type="dxa"/>
          </w:tcPr>
          <w:p w14:paraId="236D1370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99433E">
              <w:rPr>
                <w:color w:val="000000"/>
                <w:sz w:val="24"/>
                <w:szCs w:val="24"/>
              </w:rPr>
              <w:t>збирательные объединения</w:t>
            </w:r>
          </w:p>
        </w:tc>
      </w:tr>
      <w:tr w:rsidR="00D04B0A" w:rsidRPr="0099433E" w14:paraId="7332548B" w14:textId="77777777" w:rsidTr="0099433E">
        <w:trPr>
          <w:trHeight w:val="1272"/>
        </w:trPr>
        <w:tc>
          <w:tcPr>
            <w:tcW w:w="425" w:type="dxa"/>
          </w:tcPr>
          <w:p w14:paraId="7F7EC8C9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3DE9D5D5" w14:textId="024040FF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  <w:highlight w:val="yellow"/>
              </w:rPr>
            </w:pPr>
            <w:r w:rsidRPr="0099433E">
              <w:rPr>
                <w:color w:val="000000"/>
                <w:sz w:val="24"/>
                <w:szCs w:val="24"/>
              </w:rPr>
              <w:t>Представление в Управление Федеральной службы по надзору в сфере связи, информационных технологий и массовых коммуникаций по Чеченской Республике списка организаций телерадиовещания и периодических печатных изданий, подпадающих под действие ч. 2 статьи 3</w:t>
            </w:r>
            <w:r w:rsidR="0090314F">
              <w:rPr>
                <w:color w:val="000000"/>
                <w:sz w:val="24"/>
                <w:szCs w:val="24"/>
              </w:rPr>
              <w:t>4</w:t>
            </w:r>
            <w:r w:rsidRPr="0099433E">
              <w:rPr>
                <w:color w:val="000000"/>
                <w:sz w:val="24"/>
                <w:szCs w:val="24"/>
              </w:rPr>
              <w:t xml:space="preserve"> Республиканского закона</w:t>
            </w:r>
          </w:p>
        </w:tc>
        <w:tc>
          <w:tcPr>
            <w:tcW w:w="3681" w:type="dxa"/>
            <w:gridSpan w:val="2"/>
          </w:tcPr>
          <w:p w14:paraId="4EBD2E4F" w14:textId="77777777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>Не позднее чем на пятый день после дня официального опубликования (публикации) решения о назначении выборов</w:t>
            </w:r>
          </w:p>
          <w:p w14:paraId="71FBE644" w14:textId="760A216B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7BDB0BE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433E">
              <w:rPr>
                <w:color w:val="000000"/>
                <w:sz w:val="24"/>
                <w:szCs w:val="24"/>
              </w:rPr>
              <w:t>Орган местного самоуправления</w:t>
            </w:r>
          </w:p>
        </w:tc>
      </w:tr>
      <w:tr w:rsidR="00D04B0A" w:rsidRPr="0099433E" w14:paraId="1F6FCCF0" w14:textId="77777777" w:rsidTr="0099433E">
        <w:trPr>
          <w:trHeight w:val="1272"/>
        </w:trPr>
        <w:tc>
          <w:tcPr>
            <w:tcW w:w="425" w:type="dxa"/>
          </w:tcPr>
          <w:p w14:paraId="6CE24B6F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4074D3BD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Представление в территориальную комиссию перечня муниципальных организаций телерадиовещания и редакций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3681" w:type="dxa"/>
            <w:gridSpan w:val="2"/>
          </w:tcPr>
          <w:p w14:paraId="5CEBE196" w14:textId="77777777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>Не позднее чем на 10 день после дня официального опубликования (публикации) решения о назначении выборов</w:t>
            </w:r>
          </w:p>
          <w:p w14:paraId="6D12A391" w14:textId="09A22268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7F19E4E9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Управление Роскомнадзора по Чеченской Республике</w:t>
            </w:r>
          </w:p>
        </w:tc>
      </w:tr>
      <w:tr w:rsidR="00D04B0A" w:rsidRPr="0099433E" w14:paraId="75D96BCE" w14:textId="77777777" w:rsidTr="0099433E">
        <w:trPr>
          <w:trHeight w:val="1272"/>
        </w:trPr>
        <w:tc>
          <w:tcPr>
            <w:tcW w:w="425" w:type="dxa"/>
          </w:tcPr>
          <w:p w14:paraId="1F15C445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21173D92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Опубликование перечня муниципальных организаций телерадиовещания и редакций муниципальных периодических печатных изданий, которые обязаны предоставлять эфирное время, печатную площадь для проведения предвыборной агитации</w:t>
            </w:r>
          </w:p>
        </w:tc>
        <w:tc>
          <w:tcPr>
            <w:tcW w:w="3681" w:type="dxa"/>
            <w:gridSpan w:val="2"/>
          </w:tcPr>
          <w:p w14:paraId="13A1CDDA" w14:textId="77777777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>Не позднее чем на 15 день после дня официального опубликования (публикации) решения о назначении выборов</w:t>
            </w:r>
          </w:p>
          <w:p w14:paraId="4162E66F" w14:textId="77777777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321789E8" w14:textId="4B8B0AC4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4C1251D0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675F58" w:rsidRPr="0099433E" w14:paraId="16B6A996" w14:textId="77777777" w:rsidTr="0099433E">
        <w:tc>
          <w:tcPr>
            <w:tcW w:w="425" w:type="dxa"/>
          </w:tcPr>
          <w:p w14:paraId="3109B679" w14:textId="77777777" w:rsidR="00675F58" w:rsidRPr="0099433E" w:rsidRDefault="00675F58" w:rsidP="00675F58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CAA0484" w14:textId="312638AB" w:rsidR="00675F58" w:rsidRPr="000862F9" w:rsidRDefault="00675F58" w:rsidP="00675F58">
            <w:pPr>
              <w:suppressAutoHyphens/>
              <w:rPr>
                <w:color w:val="000000"/>
                <w:sz w:val="24"/>
                <w:szCs w:val="24"/>
              </w:rPr>
            </w:pPr>
            <w:r w:rsidRPr="000862F9">
              <w:rPr>
                <w:rFonts w:ascii="PT Astra Serif" w:hAnsi="PT Astra Serif"/>
                <w:sz w:val="24"/>
                <w:szCs w:val="24"/>
              </w:rPr>
              <w:t>Публикация предвыборной программы политической партии, выдвинувшей зарегистрированный список кандидатов, в государственном региональном периодическом печатном издании или размещение ее в информационно-телекоммуникационной сети «Интернет» и представление копии публикации в территориальную избирательную комиссию или сообщение адреса сайта в сети «Интернет», на котором размещена предвыборная программа данной политической партии</w:t>
            </w:r>
          </w:p>
        </w:tc>
        <w:tc>
          <w:tcPr>
            <w:tcW w:w="3681" w:type="dxa"/>
            <w:gridSpan w:val="2"/>
          </w:tcPr>
          <w:p w14:paraId="017C1D84" w14:textId="39D427EC" w:rsidR="00675F58" w:rsidRPr="0006659B" w:rsidRDefault="00675F58" w:rsidP="00675F58">
            <w:pPr>
              <w:suppressAutoHyphens/>
              <w:rPr>
                <w:color w:val="000000"/>
                <w:sz w:val="24"/>
                <w:szCs w:val="24"/>
              </w:rPr>
            </w:pPr>
            <w:r w:rsidRPr="0006659B">
              <w:rPr>
                <w:color w:val="000000"/>
                <w:sz w:val="24"/>
                <w:szCs w:val="24"/>
              </w:rPr>
              <w:t>Не позднее 9 сентября 2026 г.</w:t>
            </w:r>
          </w:p>
          <w:p w14:paraId="34222300" w14:textId="1B0C5025" w:rsidR="00675F58" w:rsidRPr="0006659B" w:rsidRDefault="00675F58" w:rsidP="00675F58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CA590F4" w14:textId="77777777" w:rsidR="00675F58" w:rsidRPr="0099433E" w:rsidRDefault="00675F58" w:rsidP="00675F58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Избирательное объединение</w:t>
            </w:r>
          </w:p>
        </w:tc>
      </w:tr>
      <w:tr w:rsidR="00D04B0A" w:rsidRPr="0099433E" w14:paraId="3347583A" w14:textId="77777777" w:rsidTr="0099433E">
        <w:tc>
          <w:tcPr>
            <w:tcW w:w="425" w:type="dxa"/>
          </w:tcPr>
          <w:p w14:paraId="78949F84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78B8801A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изданиях и в сетевых изданиях</w:t>
            </w:r>
          </w:p>
        </w:tc>
        <w:tc>
          <w:tcPr>
            <w:tcW w:w="3681" w:type="dxa"/>
            <w:gridSpan w:val="2"/>
          </w:tcPr>
          <w:p w14:paraId="59175251" w14:textId="5B578E23" w:rsidR="00D04B0A" w:rsidRPr="009A524E" w:rsidRDefault="00D04B0A" w:rsidP="00D04B0A">
            <w:pPr>
              <w:suppressAutoHyphens/>
              <w:rPr>
                <w:sz w:val="24"/>
                <w:szCs w:val="24"/>
              </w:rPr>
            </w:pPr>
            <w:r w:rsidRPr="0006659B">
              <w:rPr>
                <w:sz w:val="24"/>
                <w:szCs w:val="24"/>
              </w:rPr>
              <w:t xml:space="preserve">с </w:t>
            </w:r>
            <w:r w:rsidR="0090314F" w:rsidRPr="0006659B">
              <w:rPr>
                <w:sz w:val="24"/>
                <w:szCs w:val="24"/>
              </w:rPr>
              <w:t xml:space="preserve">22 августа </w:t>
            </w:r>
            <w:r w:rsidRPr="0006659B">
              <w:rPr>
                <w:sz w:val="24"/>
                <w:szCs w:val="24"/>
              </w:rPr>
              <w:t>202</w:t>
            </w:r>
            <w:r w:rsidR="0090314F" w:rsidRPr="0006659B">
              <w:rPr>
                <w:sz w:val="24"/>
                <w:szCs w:val="24"/>
              </w:rPr>
              <w:t>6</w:t>
            </w:r>
            <w:r w:rsidRPr="0006659B">
              <w:rPr>
                <w:sz w:val="24"/>
                <w:szCs w:val="24"/>
              </w:rPr>
              <w:t xml:space="preserve"> г. и до 00</w:t>
            </w:r>
            <w:r w:rsidRPr="0006659B">
              <w:rPr>
                <w:sz w:val="24"/>
                <w:szCs w:val="24"/>
                <w:vertAlign w:val="superscript"/>
              </w:rPr>
              <w:t>00</w:t>
            </w:r>
            <w:r w:rsidRPr="0006659B">
              <w:rPr>
                <w:sz w:val="24"/>
                <w:szCs w:val="24"/>
              </w:rPr>
              <w:t xml:space="preserve"> </w:t>
            </w:r>
            <w:r w:rsidR="00675F58" w:rsidRPr="0006659B">
              <w:rPr>
                <w:sz w:val="24"/>
                <w:szCs w:val="24"/>
              </w:rPr>
              <w:t>18</w:t>
            </w:r>
            <w:r w:rsidR="0090314F" w:rsidRPr="0006659B">
              <w:rPr>
                <w:sz w:val="24"/>
                <w:szCs w:val="24"/>
              </w:rPr>
              <w:t xml:space="preserve"> сентября </w:t>
            </w:r>
            <w:r w:rsidRPr="0006659B">
              <w:rPr>
                <w:sz w:val="24"/>
                <w:szCs w:val="24"/>
              </w:rPr>
              <w:t>202</w:t>
            </w:r>
            <w:r w:rsidR="0090314F" w:rsidRPr="0006659B">
              <w:rPr>
                <w:sz w:val="24"/>
                <w:szCs w:val="24"/>
              </w:rPr>
              <w:t>6</w:t>
            </w:r>
            <w:r w:rsidRPr="0006659B">
              <w:rPr>
                <w:sz w:val="24"/>
                <w:szCs w:val="24"/>
              </w:rPr>
              <w:t xml:space="preserve"> г.</w:t>
            </w:r>
            <w:r w:rsidR="0090314F" w:rsidRPr="0006659B">
              <w:rPr>
                <w:sz w:val="24"/>
                <w:szCs w:val="24"/>
              </w:rPr>
              <w:t>,</w:t>
            </w:r>
          </w:p>
          <w:p w14:paraId="781100FC" w14:textId="77777777" w:rsidR="007C4203" w:rsidRPr="009A524E" w:rsidRDefault="007C4203" w:rsidP="00D04B0A">
            <w:pPr>
              <w:suppressAutoHyphens/>
              <w:rPr>
                <w:sz w:val="24"/>
                <w:szCs w:val="24"/>
              </w:rPr>
            </w:pPr>
          </w:p>
          <w:p w14:paraId="57EB2E3D" w14:textId="77777777" w:rsidR="007C4203" w:rsidRPr="009A524E" w:rsidRDefault="007C4203" w:rsidP="00D04B0A">
            <w:pPr>
              <w:suppressAutoHyphens/>
              <w:rPr>
                <w:sz w:val="24"/>
                <w:szCs w:val="24"/>
              </w:rPr>
            </w:pPr>
          </w:p>
          <w:p w14:paraId="6EBDC46A" w14:textId="77777777" w:rsidR="00D04B0A" w:rsidRPr="000862F9" w:rsidRDefault="00D04B0A" w:rsidP="00D04B0A">
            <w:pPr>
              <w:rPr>
                <w:sz w:val="24"/>
                <w:szCs w:val="24"/>
              </w:rPr>
            </w:pPr>
          </w:p>
          <w:p w14:paraId="0125124B" w14:textId="0AD00797" w:rsidR="00D04B0A" w:rsidRPr="000862F9" w:rsidRDefault="00D04B0A" w:rsidP="00D04B0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590" w:type="dxa"/>
          </w:tcPr>
          <w:p w14:paraId="063B7D6C" w14:textId="4588ED26" w:rsidR="00D04B0A" w:rsidRPr="007E5D68" w:rsidRDefault="00EA1CEF" w:rsidP="00D04B0A">
            <w:pPr>
              <w:suppressAutoHyphens/>
              <w:jc w:val="center"/>
              <w:rPr>
                <w:sz w:val="24"/>
                <w:szCs w:val="24"/>
              </w:rPr>
            </w:pPr>
            <w:r w:rsidRPr="00EA1CEF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D04B0A" w:rsidRPr="0099433E" w14:paraId="456DD4EE" w14:textId="77777777" w:rsidTr="0099433E">
        <w:tc>
          <w:tcPr>
            <w:tcW w:w="425" w:type="dxa"/>
          </w:tcPr>
          <w:p w14:paraId="53106CB0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38267EA8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Опубликование и представление в территориальную комиссию сведений о размере (в валюте Российской Федерации) и других условиях оплаты эфирного времени, печатной площади, </w:t>
            </w:r>
            <w:r w:rsidRPr="0099433E">
              <w:rPr>
                <w:color w:val="22272F"/>
                <w:sz w:val="24"/>
                <w:szCs w:val="24"/>
                <w:shd w:val="clear" w:color="auto" w:fill="FFFFFF"/>
              </w:rPr>
              <w:t>услуг по размещению предвыборных агитационных материалов в сетевых изданиях</w:t>
            </w:r>
            <w:r w:rsidRPr="0099433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gridSpan w:val="2"/>
          </w:tcPr>
          <w:p w14:paraId="37D5C59A" w14:textId="4ED1F7D4" w:rsidR="00D04B0A" w:rsidRPr="0006659B" w:rsidRDefault="00D04B0A" w:rsidP="00D04B0A">
            <w:pPr>
              <w:suppressAutoHyphens/>
              <w:rPr>
                <w:sz w:val="24"/>
                <w:szCs w:val="24"/>
              </w:rPr>
            </w:pPr>
            <w:r w:rsidRPr="0006659B">
              <w:rPr>
                <w:sz w:val="24"/>
                <w:szCs w:val="24"/>
              </w:rPr>
              <w:t xml:space="preserve">Не позднее </w:t>
            </w:r>
            <w:r w:rsidR="00E841DE" w:rsidRPr="0006659B">
              <w:rPr>
                <w:sz w:val="24"/>
                <w:szCs w:val="24"/>
              </w:rPr>
              <w:t>24 июля 2026 года</w:t>
            </w:r>
          </w:p>
          <w:p w14:paraId="2BBCAF0A" w14:textId="52262FB6" w:rsidR="00D04B0A" w:rsidRPr="000862F9" w:rsidRDefault="00D04B0A" w:rsidP="00D04B0A">
            <w:pPr>
              <w:suppressAutoHyphens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90" w:type="dxa"/>
          </w:tcPr>
          <w:p w14:paraId="0093E967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Организации телерадиовещания и редакции печатных изданий, редакции сетевых изданий</w:t>
            </w:r>
          </w:p>
        </w:tc>
      </w:tr>
      <w:tr w:rsidR="00E841DE" w:rsidRPr="0099433E" w14:paraId="356FE83F" w14:textId="77777777" w:rsidTr="0099433E">
        <w:tc>
          <w:tcPr>
            <w:tcW w:w="425" w:type="dxa"/>
          </w:tcPr>
          <w:p w14:paraId="218E975D" w14:textId="77777777" w:rsidR="00E841DE" w:rsidRPr="0099433E" w:rsidRDefault="00E841DE" w:rsidP="00E841DE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7651951C" w14:textId="77777777" w:rsidR="00E841DE" w:rsidRPr="0099433E" w:rsidRDefault="00E841DE" w:rsidP="00E841DE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Опубликование и представление в территориальную комиссию сведений о размере (в валюте Российской Федерации) и других условиях оплаты работ или услуг указанных организаций, индивидуальных предпринимателей по изготовлению печатных агитационных материалов</w:t>
            </w:r>
          </w:p>
        </w:tc>
        <w:tc>
          <w:tcPr>
            <w:tcW w:w="3681" w:type="dxa"/>
            <w:gridSpan w:val="2"/>
          </w:tcPr>
          <w:p w14:paraId="56D032EF" w14:textId="77777777" w:rsidR="00E841DE" w:rsidRPr="000862F9" w:rsidRDefault="00E841DE" w:rsidP="00E841DE">
            <w:pPr>
              <w:suppressAutoHyphens/>
              <w:rPr>
                <w:color w:val="000000"/>
                <w:sz w:val="24"/>
                <w:szCs w:val="24"/>
              </w:rPr>
            </w:pPr>
            <w:r w:rsidRPr="000862F9">
              <w:rPr>
                <w:color w:val="000000"/>
                <w:sz w:val="24"/>
                <w:szCs w:val="24"/>
              </w:rPr>
              <w:t>Не позднее 24 июля 2026 года</w:t>
            </w:r>
          </w:p>
          <w:p w14:paraId="593313C6" w14:textId="27C881BE" w:rsidR="00E841DE" w:rsidRPr="00E841DE" w:rsidRDefault="00E841DE" w:rsidP="00E841DE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90" w:type="dxa"/>
          </w:tcPr>
          <w:p w14:paraId="178A7324" w14:textId="77777777" w:rsidR="00E841DE" w:rsidRPr="0099433E" w:rsidRDefault="00E841DE" w:rsidP="00E841DE">
            <w:pPr>
              <w:jc w:val="center"/>
              <w:rPr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Организации, индивидуальные предприниматели, выполняющие работы (оказывающие услуги) по изготовлению предвыборных печатных агитационных материалов</w:t>
            </w:r>
          </w:p>
        </w:tc>
      </w:tr>
      <w:tr w:rsidR="00D04B0A" w:rsidRPr="0099433E" w14:paraId="4A34B122" w14:textId="77777777" w:rsidTr="0099433E">
        <w:tc>
          <w:tcPr>
            <w:tcW w:w="425" w:type="dxa"/>
          </w:tcPr>
          <w:p w14:paraId="212D8D42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6B90E4AE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Проведение жеребьевки в целях распределения бесплатного эфирного времени</w:t>
            </w:r>
          </w:p>
        </w:tc>
        <w:tc>
          <w:tcPr>
            <w:tcW w:w="3681" w:type="dxa"/>
            <w:gridSpan w:val="2"/>
          </w:tcPr>
          <w:p w14:paraId="4CF4849D" w14:textId="0C3EDAD0" w:rsidR="00D04B0A" w:rsidRPr="0099433E" w:rsidRDefault="00D04B0A" w:rsidP="00E841DE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Не позднее 3 дней по завершении регистрации </w:t>
            </w:r>
            <w:r w:rsidR="00741F4B">
              <w:rPr>
                <w:color w:val="000000"/>
                <w:sz w:val="24"/>
                <w:szCs w:val="24"/>
              </w:rPr>
              <w:t xml:space="preserve">списка </w:t>
            </w:r>
            <w:r w:rsidRPr="0099433E">
              <w:rPr>
                <w:color w:val="000000"/>
                <w:sz w:val="24"/>
                <w:szCs w:val="24"/>
              </w:rPr>
              <w:t xml:space="preserve">кандидатов  </w:t>
            </w:r>
          </w:p>
        </w:tc>
        <w:tc>
          <w:tcPr>
            <w:tcW w:w="2590" w:type="dxa"/>
          </w:tcPr>
          <w:p w14:paraId="5B904F07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Территориальная комиссия </w:t>
            </w:r>
          </w:p>
        </w:tc>
      </w:tr>
      <w:tr w:rsidR="00D04B0A" w:rsidRPr="0099433E" w14:paraId="00FF2139" w14:textId="77777777" w:rsidTr="0099433E">
        <w:tc>
          <w:tcPr>
            <w:tcW w:w="425" w:type="dxa"/>
          </w:tcPr>
          <w:p w14:paraId="627C4D46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5AD7429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Опубликование графика распределения бесплатного эфирного времени</w:t>
            </w:r>
          </w:p>
        </w:tc>
        <w:tc>
          <w:tcPr>
            <w:tcW w:w="3681" w:type="dxa"/>
            <w:gridSpan w:val="2"/>
          </w:tcPr>
          <w:p w14:paraId="7A4E1ACA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После проведения жеребьевки</w:t>
            </w:r>
          </w:p>
          <w:p w14:paraId="79EEC612" w14:textId="658D0178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83193C7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7E5D68" w14:paraId="3E67F232" w14:textId="77777777" w:rsidTr="0099433E">
        <w:tc>
          <w:tcPr>
            <w:tcW w:w="425" w:type="dxa"/>
          </w:tcPr>
          <w:p w14:paraId="56AA38B6" w14:textId="77777777" w:rsidR="00D04B0A" w:rsidRPr="007E5D68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B4E7003" w14:textId="77777777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>Проведение на основании письменных заявок жеребьевки в целях распределения платного эфирного времени</w:t>
            </w:r>
          </w:p>
        </w:tc>
        <w:tc>
          <w:tcPr>
            <w:tcW w:w="3681" w:type="dxa"/>
            <w:gridSpan w:val="2"/>
          </w:tcPr>
          <w:p w14:paraId="6B2C1CD9" w14:textId="01D6E06F" w:rsidR="00D04B0A" w:rsidRPr="007E5D68" w:rsidRDefault="00D04B0A" w:rsidP="00D04B0A">
            <w:pPr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>Не позднее 3 дней по завершении регистрации</w:t>
            </w:r>
            <w:r w:rsidR="00741F4B">
              <w:rPr>
                <w:color w:val="000000"/>
                <w:sz w:val="24"/>
                <w:szCs w:val="24"/>
              </w:rPr>
              <w:t xml:space="preserve"> списка</w:t>
            </w:r>
            <w:r w:rsidRPr="007E5D68">
              <w:rPr>
                <w:color w:val="000000"/>
                <w:sz w:val="24"/>
                <w:szCs w:val="24"/>
              </w:rPr>
              <w:t xml:space="preserve"> кандидатов </w:t>
            </w:r>
          </w:p>
          <w:p w14:paraId="165B910B" w14:textId="77777777" w:rsidR="00D04B0A" w:rsidRPr="007E5D68" w:rsidRDefault="00D04B0A" w:rsidP="00D04B0A">
            <w:pPr>
              <w:rPr>
                <w:color w:val="000000"/>
                <w:sz w:val="24"/>
                <w:szCs w:val="24"/>
              </w:rPr>
            </w:pPr>
          </w:p>
          <w:p w14:paraId="51D80F2A" w14:textId="6D7E32A8" w:rsidR="00D04B0A" w:rsidRPr="007E5D68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8CA92A0" w14:textId="77777777" w:rsidR="00D04B0A" w:rsidRPr="007E5D68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>Организация телерадиовещания</w:t>
            </w:r>
          </w:p>
        </w:tc>
      </w:tr>
      <w:tr w:rsidR="00D04B0A" w:rsidRPr="0099433E" w14:paraId="3AFCFCE8" w14:textId="77777777" w:rsidTr="0099433E">
        <w:tc>
          <w:tcPr>
            <w:tcW w:w="425" w:type="dxa"/>
          </w:tcPr>
          <w:p w14:paraId="34C33B7C" w14:textId="77777777" w:rsidR="00D04B0A" w:rsidRPr="007E5D68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40CDDD49" w14:textId="77777777" w:rsidR="00D04B0A" w:rsidRPr="007E5D68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 xml:space="preserve">Проведение на основании письменных заявок жеребьевки в целях распределения бесплатной и платной печатной площади </w:t>
            </w:r>
          </w:p>
        </w:tc>
        <w:tc>
          <w:tcPr>
            <w:tcW w:w="3681" w:type="dxa"/>
            <w:gridSpan w:val="2"/>
          </w:tcPr>
          <w:p w14:paraId="34AF202C" w14:textId="53CBB3DE" w:rsidR="00D04B0A" w:rsidRPr="007E5D68" w:rsidRDefault="00D04B0A" w:rsidP="00D04B0A">
            <w:pPr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 xml:space="preserve">Не позднее 3 дней по завершении регистрации </w:t>
            </w:r>
            <w:r w:rsidR="00741F4B">
              <w:rPr>
                <w:color w:val="000000"/>
                <w:sz w:val="24"/>
                <w:szCs w:val="24"/>
              </w:rPr>
              <w:t xml:space="preserve">списка </w:t>
            </w:r>
            <w:r w:rsidRPr="007E5D68">
              <w:rPr>
                <w:color w:val="000000"/>
                <w:sz w:val="24"/>
                <w:szCs w:val="24"/>
              </w:rPr>
              <w:t xml:space="preserve">кандидатов </w:t>
            </w:r>
          </w:p>
          <w:p w14:paraId="5B426769" w14:textId="1D6A3D9C" w:rsidR="00D04B0A" w:rsidRPr="007E5D68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1D860F13" w14:textId="77777777" w:rsidR="00D04B0A" w:rsidRPr="007E5D68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E5D68">
              <w:rPr>
                <w:color w:val="000000"/>
                <w:sz w:val="24"/>
                <w:szCs w:val="24"/>
              </w:rPr>
              <w:t xml:space="preserve">Редакция периодического печатного издания </w:t>
            </w:r>
          </w:p>
        </w:tc>
      </w:tr>
      <w:tr w:rsidR="00D04B0A" w:rsidRPr="0099433E" w14:paraId="19BF03B3" w14:textId="77777777" w:rsidTr="0099433E">
        <w:tc>
          <w:tcPr>
            <w:tcW w:w="425" w:type="dxa"/>
          </w:tcPr>
          <w:p w14:paraId="167F222E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264F06A5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Направление в территориальную комиссию протокола проведенной жеребьевки и графика предоставления платного эфирного времени (в том числе в машиночитаемой форме)</w:t>
            </w:r>
          </w:p>
        </w:tc>
        <w:tc>
          <w:tcPr>
            <w:tcW w:w="3681" w:type="dxa"/>
            <w:gridSpan w:val="2"/>
          </w:tcPr>
          <w:p w14:paraId="40BEA9CE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Незамедлительно после составления</w:t>
            </w:r>
          </w:p>
          <w:p w14:paraId="6D8510B6" w14:textId="77777777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4DEFDE5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Организация телерадиовещания</w:t>
            </w:r>
          </w:p>
        </w:tc>
      </w:tr>
      <w:tr w:rsidR="00D04B0A" w:rsidRPr="0099433E" w14:paraId="683EDB5A" w14:textId="77777777" w:rsidTr="0099433E">
        <w:tc>
          <w:tcPr>
            <w:tcW w:w="425" w:type="dxa"/>
          </w:tcPr>
          <w:p w14:paraId="4FFDA4C5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50A702FD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Направление в территориальную комиссию протокола проведенной жеребьевки и графика предоставления бесплатной и платной печатной площади (в том числе в машиночитаемой форме)</w:t>
            </w:r>
          </w:p>
        </w:tc>
        <w:tc>
          <w:tcPr>
            <w:tcW w:w="3681" w:type="dxa"/>
            <w:gridSpan w:val="2"/>
          </w:tcPr>
          <w:p w14:paraId="322A938E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Незамедлительно после составления</w:t>
            </w:r>
          </w:p>
          <w:p w14:paraId="266B7ACA" w14:textId="77777777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45266D0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Редакция периодического печатного издания</w:t>
            </w:r>
          </w:p>
        </w:tc>
      </w:tr>
      <w:tr w:rsidR="00D04B0A" w:rsidRPr="0099433E" w14:paraId="3ECC4B73" w14:textId="77777777" w:rsidTr="0099433E">
        <w:tc>
          <w:tcPr>
            <w:tcW w:w="425" w:type="dxa"/>
          </w:tcPr>
          <w:p w14:paraId="4E7208D3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7C96D88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Предоставление в банк платежного документа на перечисление в полном объеме средств в оплату стоимости эфирного времени, печатной площади </w:t>
            </w:r>
          </w:p>
        </w:tc>
        <w:tc>
          <w:tcPr>
            <w:tcW w:w="3681" w:type="dxa"/>
            <w:gridSpan w:val="2"/>
          </w:tcPr>
          <w:p w14:paraId="557BBCF1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 позднее чем за 2 дня до дня предоставления эфирного времени, опубликования агитационного материала</w:t>
            </w:r>
          </w:p>
          <w:p w14:paraId="070C4EC8" w14:textId="77777777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  <w:p w14:paraId="6699300F" w14:textId="77777777" w:rsidR="00D04B0A" w:rsidRPr="009A524E" w:rsidRDefault="00D04B0A" w:rsidP="00D04B0A">
            <w:pPr>
              <w:rPr>
                <w:color w:val="000000"/>
                <w:sz w:val="24"/>
                <w:szCs w:val="24"/>
              </w:rPr>
            </w:pPr>
          </w:p>
          <w:p w14:paraId="2911133B" w14:textId="77777777" w:rsidR="007C4203" w:rsidRPr="009A524E" w:rsidRDefault="007C4203" w:rsidP="00D04B0A">
            <w:pPr>
              <w:rPr>
                <w:color w:val="000000"/>
                <w:sz w:val="24"/>
                <w:szCs w:val="24"/>
              </w:rPr>
            </w:pPr>
          </w:p>
          <w:p w14:paraId="7E371157" w14:textId="05AA3CEC" w:rsidR="007C4203" w:rsidRPr="009A524E" w:rsidRDefault="007C4203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1A129C6" w14:textId="46893D92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Уполномоченный представитель</w:t>
            </w:r>
            <w:r w:rsidR="00EA1CEF">
              <w:rPr>
                <w:color w:val="000000"/>
                <w:sz w:val="24"/>
                <w:szCs w:val="24"/>
              </w:rPr>
              <w:t xml:space="preserve"> избирательного объединения</w:t>
            </w:r>
            <w:r w:rsidRPr="0099433E">
              <w:rPr>
                <w:color w:val="000000"/>
                <w:sz w:val="24"/>
                <w:szCs w:val="24"/>
              </w:rPr>
              <w:t xml:space="preserve"> по финансовым вопросам</w:t>
            </w:r>
          </w:p>
        </w:tc>
      </w:tr>
      <w:tr w:rsidR="00D04B0A" w:rsidRPr="0099433E" w14:paraId="34005D4B" w14:textId="77777777" w:rsidTr="0099433E">
        <w:tc>
          <w:tcPr>
            <w:tcW w:w="425" w:type="dxa"/>
          </w:tcPr>
          <w:p w14:paraId="3E774F4C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229EC42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Предоставление в территориальную комиссию данных учета объемов и стоимости, предоставленных эфирного времени, платной печатной площади</w:t>
            </w:r>
          </w:p>
        </w:tc>
        <w:tc>
          <w:tcPr>
            <w:tcW w:w="3681" w:type="dxa"/>
            <w:gridSpan w:val="2"/>
          </w:tcPr>
          <w:p w14:paraId="1D5944B2" w14:textId="5F6BD2D5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Не позднее </w:t>
            </w:r>
            <w:r w:rsidR="00165918">
              <w:rPr>
                <w:color w:val="000000"/>
                <w:sz w:val="24"/>
                <w:szCs w:val="24"/>
              </w:rPr>
              <w:t xml:space="preserve">30 сентября </w:t>
            </w:r>
            <w:r>
              <w:rPr>
                <w:color w:val="000000"/>
                <w:sz w:val="24"/>
                <w:szCs w:val="24"/>
              </w:rPr>
              <w:t>202</w:t>
            </w:r>
            <w:r w:rsidR="00165918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9433E">
              <w:rPr>
                <w:color w:val="000000"/>
                <w:sz w:val="24"/>
                <w:szCs w:val="24"/>
              </w:rPr>
              <w:t>г.</w:t>
            </w:r>
          </w:p>
          <w:p w14:paraId="7EF0517E" w14:textId="57FD12D4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64733D37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D04B0A" w:rsidRPr="0099433E" w14:paraId="105044B0" w14:textId="77777777" w:rsidTr="0099433E">
        <w:tc>
          <w:tcPr>
            <w:tcW w:w="425" w:type="dxa"/>
          </w:tcPr>
          <w:p w14:paraId="0D07D8D2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115AA36" w14:textId="26348C96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Хранение данных учета объемов и стоимости, предоставленных эфирного времени, платной печатной площади</w:t>
            </w:r>
          </w:p>
        </w:tc>
        <w:tc>
          <w:tcPr>
            <w:tcW w:w="3681" w:type="dxa"/>
            <w:gridSpan w:val="2"/>
          </w:tcPr>
          <w:p w14:paraId="09B98B55" w14:textId="27DC3144" w:rsidR="00D04B0A" w:rsidRPr="0099433E" w:rsidRDefault="00165918" w:rsidP="00D04B0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165918">
              <w:rPr>
                <w:color w:val="000000"/>
                <w:sz w:val="24"/>
                <w:szCs w:val="24"/>
              </w:rPr>
              <w:t>е менее 3 лет после дня голосования</w:t>
            </w:r>
          </w:p>
        </w:tc>
        <w:tc>
          <w:tcPr>
            <w:tcW w:w="2590" w:type="dxa"/>
          </w:tcPr>
          <w:p w14:paraId="2E2303A9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D04B0A" w:rsidRPr="0099433E" w14:paraId="55200304" w14:textId="77777777" w:rsidTr="0099433E">
        <w:tc>
          <w:tcPr>
            <w:tcW w:w="425" w:type="dxa"/>
          </w:tcPr>
          <w:p w14:paraId="7267C2B1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11A4E755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3681" w:type="dxa"/>
            <w:gridSpan w:val="2"/>
          </w:tcPr>
          <w:p w14:paraId="7E4B520F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 менее 12 месяцев со дня выхода указанных программ в эфир</w:t>
            </w:r>
          </w:p>
          <w:p w14:paraId="273B2C08" w14:textId="47AFF0D1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41502FA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Организация телерадиовещания</w:t>
            </w:r>
          </w:p>
        </w:tc>
      </w:tr>
      <w:tr w:rsidR="00D04B0A" w:rsidRPr="0099433E" w14:paraId="2462B802" w14:textId="77777777" w:rsidTr="0099433E">
        <w:tc>
          <w:tcPr>
            <w:tcW w:w="425" w:type="dxa"/>
          </w:tcPr>
          <w:p w14:paraId="48209442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24E47FB8" w14:textId="77777777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Рассмотрение письменной заявки о предоставлении помещения для проведения встречи с избирателями</w:t>
            </w:r>
          </w:p>
        </w:tc>
        <w:tc>
          <w:tcPr>
            <w:tcW w:w="3681" w:type="dxa"/>
            <w:gridSpan w:val="2"/>
          </w:tcPr>
          <w:p w14:paraId="6D048437" w14:textId="77777777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В течение 3 дней со дня подачи заявки</w:t>
            </w:r>
          </w:p>
          <w:p w14:paraId="61513208" w14:textId="77777777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</w:p>
          <w:p w14:paraId="02F94715" w14:textId="2FC8F513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3028B2DE" w14:textId="77777777" w:rsidR="00D04B0A" w:rsidRPr="0099433E" w:rsidRDefault="00D04B0A" w:rsidP="00D04B0A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D04B0A" w:rsidRPr="0099433E" w14:paraId="13C036E9" w14:textId="77777777" w:rsidTr="0099433E">
        <w:tc>
          <w:tcPr>
            <w:tcW w:w="425" w:type="dxa"/>
          </w:tcPr>
          <w:p w14:paraId="7A39E889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1A9AB85F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Предоставление экземпляров печатных агитационных материалов или их копий, экземпляров аудиовизуальных агитационных материалов, фотографий и иных агитационных материалов в территориальную комиссию, а также сведений о месте нахождения организации (адресе места жительства лица), изготовившей и заказавшей (изготовившего и заказавшего) эти материалы</w:t>
            </w:r>
          </w:p>
        </w:tc>
        <w:tc>
          <w:tcPr>
            <w:tcW w:w="3681" w:type="dxa"/>
            <w:gridSpan w:val="2"/>
          </w:tcPr>
          <w:p w14:paraId="3C9FDDDE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До начала их распространения</w:t>
            </w:r>
          </w:p>
          <w:p w14:paraId="55022397" w14:textId="4B6EB9BC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E1C46C0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Избирательное объединение </w:t>
            </w:r>
          </w:p>
          <w:p w14:paraId="2DD306FF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4B0A" w:rsidRPr="0099433E" w14:paraId="75D09A0C" w14:textId="77777777" w:rsidTr="0099433E">
        <w:tc>
          <w:tcPr>
            <w:tcW w:w="425" w:type="dxa"/>
          </w:tcPr>
          <w:p w14:paraId="50074D0E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4323E5B5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Выделение и оборудование специальных мест для размещения печатных агитационных материалов на территории каждого избирательного участка</w:t>
            </w:r>
          </w:p>
        </w:tc>
        <w:tc>
          <w:tcPr>
            <w:tcW w:w="3681" w:type="dxa"/>
            <w:gridSpan w:val="2"/>
          </w:tcPr>
          <w:p w14:paraId="53301F81" w14:textId="58693B45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Не позднее </w:t>
            </w:r>
            <w:r w:rsidR="00E50186">
              <w:rPr>
                <w:color w:val="000000"/>
                <w:sz w:val="24"/>
                <w:szCs w:val="24"/>
              </w:rPr>
              <w:t xml:space="preserve">20 августа </w:t>
            </w:r>
            <w:r>
              <w:rPr>
                <w:color w:val="000000"/>
                <w:sz w:val="24"/>
                <w:szCs w:val="24"/>
              </w:rPr>
              <w:t>202</w:t>
            </w:r>
            <w:r w:rsidR="00E5018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9433E">
              <w:rPr>
                <w:color w:val="000000"/>
                <w:sz w:val="24"/>
                <w:szCs w:val="24"/>
              </w:rPr>
              <w:t>г.</w:t>
            </w:r>
          </w:p>
          <w:p w14:paraId="34CAFE67" w14:textId="03B69B49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A8E72A2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Орган местного самоуправления по предложению территориальной комиссии</w:t>
            </w:r>
          </w:p>
        </w:tc>
      </w:tr>
      <w:tr w:rsidR="00D04B0A" w:rsidRPr="0099433E" w14:paraId="744BE911" w14:textId="77777777" w:rsidTr="0099433E">
        <w:tc>
          <w:tcPr>
            <w:tcW w:w="425" w:type="dxa"/>
          </w:tcPr>
          <w:p w14:paraId="5EB2BF76" w14:textId="77777777" w:rsidR="00D04B0A" w:rsidRPr="00EC79CA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0A67EA83" w14:textId="77777777" w:rsidR="00D04B0A" w:rsidRPr="00EC79CA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EC79CA">
              <w:rPr>
                <w:color w:val="000000"/>
                <w:sz w:val="24"/>
                <w:szCs w:val="24"/>
              </w:rPr>
              <w:t>Запрет на проведение предвыборной агитации</w:t>
            </w:r>
          </w:p>
        </w:tc>
        <w:tc>
          <w:tcPr>
            <w:tcW w:w="3681" w:type="dxa"/>
            <w:gridSpan w:val="2"/>
          </w:tcPr>
          <w:p w14:paraId="47C43AE4" w14:textId="781BE38B" w:rsidR="00D04B0A" w:rsidRPr="0099433E" w:rsidRDefault="00E50186" w:rsidP="00D04B0A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 </w:t>
            </w:r>
            <w:r w:rsidRPr="00D836E8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.00</w:t>
            </w:r>
            <w:r w:rsidRPr="00D836E8">
              <w:rPr>
                <w:color w:val="000000"/>
                <w:sz w:val="24"/>
                <w:szCs w:val="24"/>
              </w:rPr>
              <w:t xml:space="preserve"> по местному времени </w:t>
            </w:r>
            <w:r w:rsidR="00E841DE">
              <w:rPr>
                <w:color w:val="000000"/>
                <w:sz w:val="24"/>
                <w:szCs w:val="24"/>
              </w:rPr>
              <w:t>18</w:t>
            </w:r>
            <w:r>
              <w:rPr>
                <w:color w:val="000000"/>
                <w:sz w:val="24"/>
                <w:szCs w:val="24"/>
              </w:rPr>
              <w:t xml:space="preserve"> сентября </w:t>
            </w:r>
            <w:r w:rsidRPr="00D836E8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6</w:t>
            </w:r>
            <w:r w:rsidRPr="00D836E8">
              <w:rPr>
                <w:color w:val="000000"/>
                <w:sz w:val="24"/>
                <w:szCs w:val="24"/>
              </w:rPr>
              <w:t xml:space="preserve"> г</w:t>
            </w:r>
            <w:r>
              <w:rPr>
                <w:color w:val="000000"/>
                <w:sz w:val="24"/>
                <w:szCs w:val="24"/>
              </w:rPr>
              <w:t>ода</w:t>
            </w:r>
            <w:r w:rsidRPr="00D836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4E141A90" w14:textId="32197B47" w:rsidR="00D04B0A" w:rsidRPr="0099433E" w:rsidRDefault="00787EDD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D04B0A" w:rsidRPr="0099433E">
              <w:rPr>
                <w:color w:val="000000"/>
                <w:sz w:val="24"/>
                <w:szCs w:val="24"/>
              </w:rPr>
              <w:t>збирательное объединение, СМИ, другие участники избирательного процесса</w:t>
            </w:r>
          </w:p>
        </w:tc>
      </w:tr>
      <w:tr w:rsidR="00D04B0A" w:rsidRPr="0099433E" w14:paraId="3BCBA841" w14:textId="77777777" w:rsidTr="0099433E">
        <w:tc>
          <w:tcPr>
            <w:tcW w:w="425" w:type="dxa"/>
          </w:tcPr>
          <w:p w14:paraId="1F391A74" w14:textId="77777777" w:rsidR="00D04B0A" w:rsidRPr="00EC79CA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6CB88F8E" w14:textId="77777777" w:rsidR="00D04B0A" w:rsidRPr="00EC79CA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EC79CA">
              <w:rPr>
                <w:color w:val="000000"/>
                <w:sz w:val="24"/>
                <w:szCs w:val="24"/>
              </w:rPr>
              <w:t>Запрет на опубликование (обнародование) данных об итогах голосования, о результатах выборов, включая размещение таких данных в информационно-телекоммуникационных сетях общего пользования (включая сеть «Интернет»)</w:t>
            </w:r>
          </w:p>
        </w:tc>
        <w:tc>
          <w:tcPr>
            <w:tcW w:w="3681" w:type="dxa"/>
            <w:gridSpan w:val="2"/>
          </w:tcPr>
          <w:p w14:paraId="7F683C5C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В день голосования до момента окончания голосования</w:t>
            </w:r>
          </w:p>
          <w:p w14:paraId="2E0A057F" w14:textId="77777777" w:rsidR="00D04B0A" w:rsidRPr="009A524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73524550" w14:textId="77777777" w:rsidR="007C4203" w:rsidRPr="009A524E" w:rsidRDefault="007C4203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6D6FEACB" w14:textId="77777777" w:rsidR="007C4203" w:rsidRPr="009A524E" w:rsidRDefault="007C4203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0CCD885F" w14:textId="77777777" w:rsidR="007C4203" w:rsidRPr="009A524E" w:rsidRDefault="007C4203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384E3EC9" w14:textId="77777777" w:rsidR="007C4203" w:rsidRPr="009A524E" w:rsidRDefault="007C4203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171640DA" w14:textId="77777777" w:rsidR="007C4203" w:rsidRPr="009A524E" w:rsidRDefault="007C4203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08924D04" w14:textId="77777777" w:rsidR="007C4203" w:rsidRPr="009A524E" w:rsidRDefault="007C4203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2C8E8741" w14:textId="06213CEA" w:rsidR="007C4203" w:rsidRPr="009A524E" w:rsidRDefault="007C4203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2E7A5AC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СМИ, избирательные комиссии, граждане, организации, публикующие (обнародующая) итоги голосования, результаты выборов</w:t>
            </w:r>
          </w:p>
        </w:tc>
      </w:tr>
      <w:tr w:rsidR="00D04B0A" w:rsidRPr="0099433E" w14:paraId="3F19790B" w14:textId="77777777" w:rsidTr="0099433E">
        <w:tc>
          <w:tcPr>
            <w:tcW w:w="425" w:type="dxa"/>
          </w:tcPr>
          <w:p w14:paraId="0F028754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p w14:paraId="6F0E6074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проводимыми выборами, в том числе их размещение в информационно - телекоммуникационных сетях общего пользования (включая сеть «Интернет»)</w:t>
            </w:r>
          </w:p>
        </w:tc>
        <w:tc>
          <w:tcPr>
            <w:tcW w:w="3681" w:type="dxa"/>
            <w:gridSpan w:val="2"/>
          </w:tcPr>
          <w:p w14:paraId="15973229" w14:textId="5EAF7EDB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DD096A">
              <w:rPr>
                <w:color w:val="000000"/>
                <w:sz w:val="24"/>
                <w:szCs w:val="24"/>
              </w:rPr>
              <w:t xml:space="preserve">С </w:t>
            </w:r>
            <w:r w:rsidR="00E50186">
              <w:rPr>
                <w:color w:val="000000"/>
                <w:sz w:val="24"/>
                <w:szCs w:val="24"/>
              </w:rPr>
              <w:t xml:space="preserve">14 сентября </w:t>
            </w:r>
            <w:r w:rsidRPr="00DD096A">
              <w:rPr>
                <w:color w:val="000000"/>
                <w:sz w:val="24"/>
                <w:szCs w:val="24"/>
              </w:rPr>
              <w:t>202</w:t>
            </w:r>
            <w:r w:rsidR="00E50186">
              <w:rPr>
                <w:color w:val="000000"/>
                <w:sz w:val="24"/>
                <w:szCs w:val="24"/>
              </w:rPr>
              <w:t>6</w:t>
            </w:r>
            <w:r w:rsidRPr="00DD096A">
              <w:rPr>
                <w:color w:val="000000"/>
                <w:sz w:val="24"/>
                <w:szCs w:val="24"/>
              </w:rPr>
              <w:t xml:space="preserve"> г.</w:t>
            </w:r>
            <w:r w:rsidR="00DD096A" w:rsidRPr="00DD096A">
              <w:rPr>
                <w:color w:val="000000"/>
                <w:sz w:val="24"/>
                <w:szCs w:val="24"/>
              </w:rPr>
              <w:t xml:space="preserve"> по </w:t>
            </w:r>
            <w:r w:rsidR="00E50186">
              <w:rPr>
                <w:color w:val="000000"/>
                <w:sz w:val="24"/>
                <w:szCs w:val="24"/>
              </w:rPr>
              <w:t xml:space="preserve">20 сентября </w:t>
            </w:r>
            <w:r w:rsidR="00DD096A" w:rsidRPr="00DD096A">
              <w:rPr>
                <w:color w:val="000000"/>
                <w:sz w:val="24"/>
                <w:szCs w:val="24"/>
              </w:rPr>
              <w:t>202</w:t>
            </w:r>
            <w:r w:rsidR="00E50186">
              <w:rPr>
                <w:color w:val="000000"/>
                <w:sz w:val="24"/>
                <w:szCs w:val="24"/>
              </w:rPr>
              <w:t>6</w:t>
            </w:r>
            <w:r w:rsidRPr="00DD096A">
              <w:rPr>
                <w:color w:val="000000"/>
                <w:sz w:val="24"/>
                <w:szCs w:val="24"/>
              </w:rPr>
              <w:t xml:space="preserve"> </w:t>
            </w:r>
          </w:p>
          <w:p w14:paraId="646C17A6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  <w:p w14:paraId="21D42375" w14:textId="0DA28149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2610569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СМИ, граждане, организация, публикующая (обнародующая) результаты опросов и прогнозы результатов выборов</w:t>
            </w:r>
          </w:p>
        </w:tc>
      </w:tr>
      <w:tr w:rsidR="00D04B0A" w:rsidRPr="0099433E" w14:paraId="341C2462" w14:textId="77777777" w:rsidTr="0099433E">
        <w:tc>
          <w:tcPr>
            <w:tcW w:w="10377" w:type="dxa"/>
            <w:gridSpan w:val="6"/>
            <w:shd w:val="pct10" w:color="auto" w:fill="FFFFFF"/>
          </w:tcPr>
          <w:p w14:paraId="4F45640D" w14:textId="77777777" w:rsidR="00D04B0A" w:rsidRPr="0099433E" w:rsidRDefault="00D04B0A" w:rsidP="00D04B0A">
            <w:pPr>
              <w:suppressAutoHyphens/>
              <w:ind w:left="7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Финансирование выборов</w:t>
            </w:r>
          </w:p>
        </w:tc>
      </w:tr>
      <w:tr w:rsidR="00D04B0A" w:rsidRPr="0099433E" w14:paraId="5A29773C" w14:textId="77777777" w:rsidTr="0099433E">
        <w:tc>
          <w:tcPr>
            <w:tcW w:w="567" w:type="dxa"/>
            <w:gridSpan w:val="2"/>
          </w:tcPr>
          <w:p w14:paraId="36AC9F64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176B865D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Перечисление на счет территориальной комиссии денежных средств на подготовку и проведение выборов</w:t>
            </w:r>
          </w:p>
        </w:tc>
        <w:tc>
          <w:tcPr>
            <w:tcW w:w="3648" w:type="dxa"/>
          </w:tcPr>
          <w:p w14:paraId="130E58C2" w14:textId="77777777" w:rsidR="00D04B0A" w:rsidRPr="00967004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67004">
              <w:rPr>
                <w:color w:val="000000"/>
                <w:sz w:val="24"/>
                <w:szCs w:val="24"/>
              </w:rPr>
              <w:t>В десятидневный срок со дня официального опубликования решения о назначении выборов</w:t>
            </w:r>
          </w:p>
          <w:p w14:paraId="1A6ABC4D" w14:textId="5DD63846" w:rsidR="00D04B0A" w:rsidRPr="00967004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BC686AE" w14:textId="4D129A50" w:rsidR="00D04B0A" w:rsidRPr="000862F9" w:rsidRDefault="00E841DE" w:rsidP="004D4A56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0862F9">
              <w:rPr>
                <w:sz w:val="24"/>
                <w:szCs w:val="24"/>
              </w:rPr>
              <w:t>Мэрия</w:t>
            </w:r>
            <w:r w:rsidR="004D4A56" w:rsidRPr="000862F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862F9">
              <w:rPr>
                <w:sz w:val="24"/>
                <w:szCs w:val="24"/>
                <w:shd w:val="clear" w:color="auto" w:fill="FFFFFF"/>
              </w:rPr>
              <w:t xml:space="preserve">г. </w:t>
            </w:r>
            <w:r w:rsidR="004D4A56" w:rsidRPr="000862F9">
              <w:rPr>
                <w:sz w:val="24"/>
                <w:szCs w:val="24"/>
                <w:shd w:val="clear" w:color="auto" w:fill="FFFFFF"/>
              </w:rPr>
              <w:t>Грозный</w:t>
            </w:r>
          </w:p>
        </w:tc>
      </w:tr>
      <w:tr w:rsidR="00D04B0A" w:rsidRPr="0099433E" w14:paraId="4C65F6C7" w14:textId="77777777" w:rsidTr="0099433E">
        <w:tc>
          <w:tcPr>
            <w:tcW w:w="567" w:type="dxa"/>
            <w:gridSpan w:val="2"/>
          </w:tcPr>
          <w:p w14:paraId="03D01137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60312B58" w14:textId="0B37F966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Регистрация уполномоченного представителя </w:t>
            </w:r>
            <w:r w:rsidR="00787EDD">
              <w:rPr>
                <w:sz w:val="24"/>
                <w:szCs w:val="24"/>
              </w:rPr>
              <w:t>избирательного объединения</w:t>
            </w:r>
            <w:r w:rsidRPr="0099433E">
              <w:rPr>
                <w:sz w:val="24"/>
                <w:szCs w:val="24"/>
              </w:rPr>
              <w:t xml:space="preserve"> по финансовым вопросам</w:t>
            </w:r>
          </w:p>
        </w:tc>
        <w:tc>
          <w:tcPr>
            <w:tcW w:w="3648" w:type="dxa"/>
          </w:tcPr>
          <w:p w14:paraId="0A6E073C" w14:textId="297DC164" w:rsidR="00D04B0A" w:rsidRPr="0099433E" w:rsidRDefault="008D00F9" w:rsidP="00A837C1">
            <w:pPr>
              <w:suppressAutoHyphens/>
              <w:jc w:val="both"/>
              <w:rPr>
                <w:sz w:val="24"/>
                <w:szCs w:val="24"/>
              </w:rPr>
            </w:pPr>
            <w:r w:rsidRPr="008D00F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8D00F9">
              <w:rPr>
                <w:sz w:val="24"/>
                <w:szCs w:val="24"/>
              </w:rPr>
              <w:t>течение двух суток с момента предоставления</w:t>
            </w:r>
            <w:r>
              <w:rPr>
                <w:sz w:val="24"/>
                <w:szCs w:val="24"/>
              </w:rPr>
              <w:t xml:space="preserve"> </w:t>
            </w:r>
            <w:r w:rsidR="00D04B0A" w:rsidRPr="0099433E">
              <w:rPr>
                <w:sz w:val="24"/>
                <w:szCs w:val="24"/>
              </w:rPr>
              <w:t>представления в территориальную комиссию необходимых для регистрации документов</w:t>
            </w:r>
          </w:p>
        </w:tc>
        <w:tc>
          <w:tcPr>
            <w:tcW w:w="2590" w:type="dxa"/>
          </w:tcPr>
          <w:p w14:paraId="3A182C3D" w14:textId="77777777" w:rsidR="00D04B0A" w:rsidRPr="0099433E" w:rsidRDefault="00D04B0A" w:rsidP="00D04B0A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64A0263B" w14:textId="77777777" w:rsidTr="0099433E">
        <w:tc>
          <w:tcPr>
            <w:tcW w:w="567" w:type="dxa"/>
            <w:gridSpan w:val="2"/>
          </w:tcPr>
          <w:p w14:paraId="7EB9093B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1BA40D94" w14:textId="53904A9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Выдача уполномоченному представителю по финансовым вопросам разрешения на открытие специального избирательного счета</w:t>
            </w:r>
          </w:p>
        </w:tc>
        <w:tc>
          <w:tcPr>
            <w:tcW w:w="3648" w:type="dxa"/>
          </w:tcPr>
          <w:p w14:paraId="7FA9A507" w14:textId="63954080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В течение 3 дней после получения уведомления о выдвижении </w:t>
            </w:r>
            <w:r w:rsidR="00741F4B">
              <w:rPr>
                <w:color w:val="000000"/>
                <w:sz w:val="24"/>
                <w:szCs w:val="24"/>
              </w:rPr>
              <w:t xml:space="preserve">списка </w:t>
            </w:r>
            <w:r w:rsidRPr="0099433E">
              <w:rPr>
                <w:color w:val="000000"/>
                <w:sz w:val="24"/>
                <w:szCs w:val="24"/>
              </w:rPr>
              <w:t>кандидат</w:t>
            </w:r>
            <w:r w:rsidR="00741F4B">
              <w:rPr>
                <w:color w:val="000000"/>
                <w:sz w:val="24"/>
                <w:szCs w:val="24"/>
              </w:rPr>
              <w:t>ов</w:t>
            </w:r>
            <w:r w:rsidRPr="0099433E">
              <w:rPr>
                <w:color w:val="000000"/>
                <w:sz w:val="24"/>
                <w:szCs w:val="24"/>
              </w:rPr>
              <w:t xml:space="preserve"> </w:t>
            </w:r>
          </w:p>
          <w:p w14:paraId="2A2CFB93" w14:textId="77777777" w:rsidR="00D04B0A" w:rsidRPr="0099433E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  <w:p w14:paraId="1ABBFDF6" w14:textId="3C9FB393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390A8BC0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857867" w14:paraId="601D29F4" w14:textId="77777777" w:rsidTr="0099433E">
        <w:tc>
          <w:tcPr>
            <w:tcW w:w="567" w:type="dxa"/>
            <w:gridSpan w:val="2"/>
          </w:tcPr>
          <w:p w14:paraId="6EE78B55" w14:textId="77777777" w:rsidR="00D04B0A" w:rsidRPr="00857867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43D93D48" w14:textId="1A16DB7E" w:rsidR="00D04B0A" w:rsidRPr="00857867" w:rsidRDefault="00D04B0A" w:rsidP="00D04B0A">
            <w:pPr>
              <w:suppressAutoHyphens/>
              <w:rPr>
                <w:sz w:val="24"/>
                <w:szCs w:val="24"/>
              </w:rPr>
            </w:pPr>
            <w:r w:rsidRPr="00857867">
              <w:rPr>
                <w:sz w:val="24"/>
                <w:szCs w:val="24"/>
              </w:rPr>
              <w:t xml:space="preserve">Открытие, специального избирательного счета для формирования избирательного фонда </w:t>
            </w:r>
          </w:p>
        </w:tc>
        <w:tc>
          <w:tcPr>
            <w:tcW w:w="3648" w:type="dxa"/>
          </w:tcPr>
          <w:p w14:paraId="0010C150" w14:textId="77777777" w:rsidR="00D04B0A" w:rsidRPr="00857867" w:rsidRDefault="00D04B0A" w:rsidP="00D04B0A">
            <w:pPr>
              <w:suppressAutoHyphens/>
              <w:rPr>
                <w:sz w:val="24"/>
                <w:szCs w:val="24"/>
              </w:rPr>
            </w:pPr>
            <w:r w:rsidRPr="00857867">
              <w:rPr>
                <w:sz w:val="24"/>
                <w:szCs w:val="24"/>
              </w:rPr>
              <w:t xml:space="preserve">Незамедлительно по предъявлении необходимых документов </w:t>
            </w:r>
          </w:p>
          <w:p w14:paraId="6FEE2EC7" w14:textId="55B8EE9C" w:rsidR="00D04B0A" w:rsidRPr="00857867" w:rsidRDefault="00D04B0A" w:rsidP="00D04B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1F8583C7" w14:textId="77777777" w:rsidR="00D04B0A" w:rsidRPr="00857867" w:rsidRDefault="00D04B0A" w:rsidP="00D04B0A">
            <w:pPr>
              <w:suppressAutoHyphens/>
              <w:jc w:val="center"/>
              <w:rPr>
                <w:sz w:val="24"/>
                <w:szCs w:val="24"/>
              </w:rPr>
            </w:pPr>
            <w:r w:rsidRPr="00857867">
              <w:rPr>
                <w:sz w:val="24"/>
                <w:szCs w:val="24"/>
              </w:rPr>
              <w:t>Отделение Сбербанка, а при его отсутствии - в другая кредитная организация, расположенной на территории избирательного округа (далее – Кредитная организация)</w:t>
            </w:r>
          </w:p>
        </w:tc>
      </w:tr>
      <w:tr w:rsidR="00D04B0A" w:rsidRPr="0099433E" w14:paraId="427B3708" w14:textId="77777777" w:rsidTr="0099433E">
        <w:tc>
          <w:tcPr>
            <w:tcW w:w="567" w:type="dxa"/>
            <w:gridSpan w:val="2"/>
          </w:tcPr>
          <w:p w14:paraId="59DF6C7A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6B51614E" w14:textId="437641E6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Представление по запросу территориальной комиссии информации о поступлении и расходовании средств, находящихся на </w:t>
            </w:r>
            <w:r w:rsidRPr="007144C9">
              <w:rPr>
                <w:color w:val="000000"/>
                <w:sz w:val="24"/>
                <w:szCs w:val="24"/>
              </w:rPr>
              <w:t xml:space="preserve">избирательном счете </w:t>
            </w:r>
            <w:r w:rsidR="00DB6B0E" w:rsidRPr="007144C9">
              <w:rPr>
                <w:color w:val="000000"/>
                <w:sz w:val="24"/>
                <w:szCs w:val="24"/>
              </w:rPr>
              <w:t xml:space="preserve">избирательного </w:t>
            </w:r>
            <w:r w:rsidR="007144C9" w:rsidRPr="007144C9">
              <w:rPr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3648" w:type="dxa"/>
          </w:tcPr>
          <w:p w14:paraId="2C0ED723" w14:textId="77777777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В трехдневный срок, а за три дня до дня голосования - немедленно</w:t>
            </w:r>
          </w:p>
          <w:p w14:paraId="12A442EC" w14:textId="1DCB98FF" w:rsidR="00D04B0A" w:rsidRPr="0099433E" w:rsidRDefault="00D04B0A" w:rsidP="00D04B0A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42A802AB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Кредитная организация</w:t>
            </w:r>
          </w:p>
        </w:tc>
      </w:tr>
      <w:tr w:rsidR="00D04B0A" w:rsidRPr="0099433E" w14:paraId="39970C6F" w14:textId="77777777" w:rsidTr="0099433E">
        <w:tc>
          <w:tcPr>
            <w:tcW w:w="567" w:type="dxa"/>
            <w:gridSpan w:val="2"/>
          </w:tcPr>
          <w:p w14:paraId="0BFB10BD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39BDEC8A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Направление в средства массовой информации для опубликования сведений о поступлении и расходовании средств избирательных фондов</w:t>
            </w:r>
          </w:p>
        </w:tc>
        <w:tc>
          <w:tcPr>
            <w:tcW w:w="3648" w:type="dxa"/>
          </w:tcPr>
          <w:p w14:paraId="462847B8" w14:textId="77777777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 xml:space="preserve">Периодически до дня голосования на выборах </w:t>
            </w:r>
          </w:p>
          <w:p w14:paraId="125432AA" w14:textId="77777777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</w:p>
          <w:p w14:paraId="43286EE9" w14:textId="26B9232A" w:rsidR="00D04B0A" w:rsidRPr="0099433E" w:rsidRDefault="00D04B0A" w:rsidP="00D04B0A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14:paraId="0133C19B" w14:textId="77777777" w:rsidR="00D04B0A" w:rsidRPr="0099433E" w:rsidRDefault="00D04B0A" w:rsidP="00D04B0A">
            <w:pPr>
              <w:suppressAutoHyphens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7DA1CFC1" w14:textId="77777777" w:rsidTr="0099433E">
        <w:tc>
          <w:tcPr>
            <w:tcW w:w="567" w:type="dxa"/>
            <w:gridSpan w:val="2"/>
          </w:tcPr>
          <w:p w14:paraId="72C4CFD8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03668EC1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и </w:t>
            </w:r>
            <w:r w:rsidRPr="0099433E">
              <w:rPr>
                <w:color w:val="000000"/>
                <w:sz w:val="24"/>
                <w:szCs w:val="24"/>
              </w:rPr>
              <w:lastRenderedPageBreak/>
              <w:t>сообщение о результатах этой проверки в территориальную комиссию</w:t>
            </w:r>
          </w:p>
        </w:tc>
        <w:tc>
          <w:tcPr>
            <w:tcW w:w="3648" w:type="dxa"/>
          </w:tcPr>
          <w:p w14:paraId="107F2A34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lastRenderedPageBreak/>
              <w:t>В 5-дневный срок со дня поступления представления территориальной комиссии</w:t>
            </w:r>
          </w:p>
          <w:p w14:paraId="29203C0E" w14:textId="2786C266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4ACA0CE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Органы регистрационного учета граждан РФ по месту пребывания и по месту жительства в пределах РФ, органы исполнительной </w:t>
            </w:r>
            <w:r w:rsidRPr="0099433E">
              <w:rPr>
                <w:color w:val="000000"/>
                <w:sz w:val="24"/>
                <w:szCs w:val="24"/>
              </w:rPr>
              <w:lastRenderedPageBreak/>
              <w:t>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D04B0A" w:rsidRPr="0099433E" w14:paraId="6EB0EF6F" w14:textId="77777777" w:rsidTr="0099433E">
        <w:tc>
          <w:tcPr>
            <w:tcW w:w="567" w:type="dxa"/>
            <w:gridSpan w:val="2"/>
          </w:tcPr>
          <w:p w14:paraId="43AC25E9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3E372CCB" w14:textId="6284F101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Возврат пожертвований жертвователям в случае, если добровольное пожертвование поступило в избирательный фонд от гражданина или юридического лица, не имеющего права осуществлять такое пожертвование, или если пожертвование было внесено с нарушением требований частей 9 и 10 статьи 4</w:t>
            </w:r>
            <w:r w:rsidR="007144C9">
              <w:rPr>
                <w:color w:val="000000"/>
                <w:sz w:val="24"/>
                <w:szCs w:val="24"/>
              </w:rPr>
              <w:t>4</w:t>
            </w:r>
            <w:r w:rsidRPr="0099433E">
              <w:rPr>
                <w:color w:val="000000"/>
                <w:sz w:val="24"/>
                <w:szCs w:val="24"/>
              </w:rPr>
              <w:t xml:space="preserve"> </w:t>
            </w:r>
            <w:r w:rsidRPr="0099433E">
              <w:rPr>
                <w:sz w:val="24"/>
                <w:szCs w:val="24"/>
              </w:rPr>
              <w:t xml:space="preserve">Республиканского закона </w:t>
            </w:r>
            <w:r w:rsidRPr="0099433E">
              <w:rPr>
                <w:color w:val="000000"/>
                <w:sz w:val="24"/>
                <w:szCs w:val="24"/>
              </w:rPr>
              <w:t>либо в размере, превышающем максимальный размер пожертвования, предусмотренный законом</w:t>
            </w:r>
          </w:p>
        </w:tc>
        <w:tc>
          <w:tcPr>
            <w:tcW w:w="3648" w:type="dxa"/>
          </w:tcPr>
          <w:p w14:paraId="65BE36B8" w14:textId="77777777" w:rsidR="00D04B0A" w:rsidRPr="0099433E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 позднее чем через 15 дней со дня поступления пожертвования на специальный избирательный счет</w:t>
            </w:r>
          </w:p>
          <w:p w14:paraId="15A9CF81" w14:textId="211E9AB1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09B137A8" w14:textId="006DB724" w:rsidR="00D04B0A" w:rsidRPr="0099433E" w:rsidRDefault="00112BE2" w:rsidP="00112BE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Избирательное объединение </w:t>
            </w:r>
          </w:p>
        </w:tc>
      </w:tr>
      <w:tr w:rsidR="00D04B0A" w:rsidRPr="0099433E" w14:paraId="23334768" w14:textId="77777777" w:rsidTr="0099433E">
        <w:tc>
          <w:tcPr>
            <w:tcW w:w="567" w:type="dxa"/>
            <w:gridSpan w:val="2"/>
          </w:tcPr>
          <w:p w14:paraId="14DE7980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35E7E6DD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Перечисление в доход местного бюджета пожертвования, внесенного анонимным жертвователем</w:t>
            </w:r>
          </w:p>
        </w:tc>
        <w:tc>
          <w:tcPr>
            <w:tcW w:w="3648" w:type="dxa"/>
          </w:tcPr>
          <w:p w14:paraId="26E82979" w14:textId="4C5F4305" w:rsidR="00D04B0A" w:rsidRPr="0099433E" w:rsidRDefault="00D04B0A" w:rsidP="007144C9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 позднее чем через 15 дней со дня поступления средств на специальный избирательный счет</w:t>
            </w:r>
          </w:p>
        </w:tc>
        <w:tc>
          <w:tcPr>
            <w:tcW w:w="2590" w:type="dxa"/>
          </w:tcPr>
          <w:p w14:paraId="1378FA9E" w14:textId="0844ECB7" w:rsidR="00D04B0A" w:rsidRPr="0099433E" w:rsidRDefault="00112BE2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12BE2">
              <w:rPr>
                <w:color w:val="000000"/>
                <w:sz w:val="24"/>
                <w:szCs w:val="24"/>
              </w:rPr>
              <w:t xml:space="preserve">Избирательное объединение </w:t>
            </w:r>
          </w:p>
        </w:tc>
      </w:tr>
      <w:tr w:rsidR="00D04B0A" w:rsidRPr="0099433E" w14:paraId="65DC5EF6" w14:textId="77777777" w:rsidTr="0099433E">
        <w:tc>
          <w:tcPr>
            <w:tcW w:w="567" w:type="dxa"/>
            <w:gridSpan w:val="2"/>
          </w:tcPr>
          <w:p w14:paraId="0147299E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14:paraId="221434CB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Перечисление неизрасходованных денежных средств, находящихся на соответствующем специальном избирательном счете, гражданам и (или) юридическим лицам, внесшим добровольные пожертвования либо осуществившим перечисления в избирательный фонд, пропорционально вложенным ими средствам (за вычетом расходов на пересылку) 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7C3A1188" w14:textId="77777777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После дня голосования</w:t>
            </w:r>
          </w:p>
          <w:p w14:paraId="008B6702" w14:textId="7D9B021C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104944AD" w14:textId="08EA3AF8" w:rsidR="00D04B0A" w:rsidRPr="00BC3B46" w:rsidRDefault="00112BE2" w:rsidP="00D04B0A">
            <w:pPr>
              <w:suppressAutoHyphens/>
              <w:jc w:val="center"/>
              <w:rPr>
                <w:sz w:val="24"/>
                <w:szCs w:val="24"/>
              </w:rPr>
            </w:pPr>
            <w:r w:rsidRPr="00112BE2">
              <w:rPr>
                <w:color w:val="000000"/>
                <w:sz w:val="24"/>
                <w:szCs w:val="24"/>
              </w:rPr>
              <w:t>Избирательное объединение</w:t>
            </w:r>
          </w:p>
        </w:tc>
      </w:tr>
      <w:tr w:rsidR="00D04B0A" w:rsidRPr="0099433E" w14:paraId="4A3AA04B" w14:textId="77777777" w:rsidTr="0099433E">
        <w:tc>
          <w:tcPr>
            <w:tcW w:w="567" w:type="dxa"/>
            <w:gridSpan w:val="2"/>
          </w:tcPr>
          <w:p w14:paraId="5233F376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14:paraId="2E0FC584" w14:textId="1CE4E229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Перечисление неизрасходованных денежных средств, оставшихся на специальном избирательном счете в доход местного бюджета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2E193604" w14:textId="4A5EBD12" w:rsidR="00D04B0A" w:rsidRPr="00967004" w:rsidRDefault="00D04B0A" w:rsidP="00D04B0A">
            <w:pPr>
              <w:suppressAutoHyphens/>
              <w:rPr>
                <w:sz w:val="24"/>
                <w:szCs w:val="24"/>
              </w:rPr>
            </w:pPr>
            <w:r w:rsidRPr="00967004">
              <w:rPr>
                <w:color w:val="000000"/>
                <w:sz w:val="24"/>
                <w:szCs w:val="24"/>
              </w:rPr>
              <w:t>По истечении 60 дней со дня голосования по письменному указанию территориальной комиссии (</w:t>
            </w:r>
            <w:r w:rsidR="007144C9">
              <w:rPr>
                <w:sz w:val="24"/>
                <w:szCs w:val="24"/>
              </w:rPr>
              <w:t>19</w:t>
            </w:r>
            <w:r w:rsidR="0082184D">
              <w:rPr>
                <w:sz w:val="24"/>
                <w:szCs w:val="24"/>
              </w:rPr>
              <w:t xml:space="preserve"> ноября </w:t>
            </w:r>
            <w:r>
              <w:rPr>
                <w:sz w:val="24"/>
                <w:szCs w:val="24"/>
              </w:rPr>
              <w:t>202</w:t>
            </w:r>
            <w:r w:rsidR="007144C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967004">
              <w:rPr>
                <w:sz w:val="24"/>
                <w:szCs w:val="24"/>
              </w:rPr>
              <w:t>г.)</w:t>
            </w:r>
          </w:p>
          <w:p w14:paraId="04661690" w14:textId="3EACF092" w:rsidR="00D04B0A" w:rsidRPr="00967004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5B7C4A48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Кредитная организация</w:t>
            </w:r>
          </w:p>
        </w:tc>
      </w:tr>
      <w:tr w:rsidR="00112BE2" w:rsidRPr="0099433E" w14:paraId="20FE8E5E" w14:textId="77777777" w:rsidTr="0099433E">
        <w:tc>
          <w:tcPr>
            <w:tcW w:w="567" w:type="dxa"/>
            <w:gridSpan w:val="2"/>
          </w:tcPr>
          <w:p w14:paraId="2DDD7F34" w14:textId="77777777" w:rsidR="00112BE2" w:rsidRPr="0099433E" w:rsidRDefault="00112BE2" w:rsidP="00112BE2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2565C389" w14:textId="77777777" w:rsidR="00112BE2" w:rsidRPr="0099433E" w:rsidRDefault="00112BE2" w:rsidP="00112BE2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Представление в территориальную комиссию итогового финансового отчета </w:t>
            </w:r>
          </w:p>
        </w:tc>
        <w:tc>
          <w:tcPr>
            <w:tcW w:w="3648" w:type="dxa"/>
          </w:tcPr>
          <w:p w14:paraId="3FA3AEE6" w14:textId="6606A307" w:rsidR="00112BE2" w:rsidRPr="0099433E" w:rsidRDefault="00112BE2" w:rsidP="007144C9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  <w:r w:rsidRPr="009943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05797EB5" w14:textId="5AA3D1AA" w:rsidR="00112BE2" w:rsidRPr="0099433E" w:rsidRDefault="00112BE2" w:rsidP="00112BE2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91C68">
              <w:rPr>
                <w:color w:val="000000"/>
                <w:sz w:val="24"/>
                <w:szCs w:val="24"/>
              </w:rPr>
              <w:t xml:space="preserve">Избирательное объединение </w:t>
            </w:r>
          </w:p>
        </w:tc>
      </w:tr>
      <w:tr w:rsidR="00D04B0A" w:rsidRPr="0099433E" w14:paraId="26E5A255" w14:textId="77777777" w:rsidTr="0099433E">
        <w:tc>
          <w:tcPr>
            <w:tcW w:w="567" w:type="dxa"/>
            <w:gridSpan w:val="2"/>
          </w:tcPr>
          <w:p w14:paraId="1D57CD59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4C6D99B3" w14:textId="59AF5E0B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Прекращение всех финансовых операций по специальному избирательному счету, за </w:t>
            </w:r>
            <w:r w:rsidRPr="0099433E">
              <w:rPr>
                <w:color w:val="000000"/>
                <w:sz w:val="24"/>
                <w:szCs w:val="24"/>
              </w:rPr>
              <w:lastRenderedPageBreak/>
              <w:t>исключением возврата в избирательный фонд неизрасходованных средств и зачисления на указанный счет средств, перечисленных до дня голосования</w:t>
            </w:r>
          </w:p>
        </w:tc>
        <w:tc>
          <w:tcPr>
            <w:tcW w:w="3648" w:type="dxa"/>
          </w:tcPr>
          <w:p w14:paraId="23AE395D" w14:textId="03514062" w:rsidR="00D04B0A" w:rsidRPr="0099433E" w:rsidRDefault="00E841DE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</w:t>
            </w:r>
            <w:r w:rsidR="0082184D">
              <w:rPr>
                <w:color w:val="000000"/>
                <w:sz w:val="24"/>
                <w:szCs w:val="24"/>
              </w:rPr>
              <w:t xml:space="preserve"> сентября </w:t>
            </w:r>
            <w:r w:rsidR="00D04B0A">
              <w:rPr>
                <w:color w:val="000000"/>
                <w:sz w:val="24"/>
                <w:szCs w:val="24"/>
              </w:rPr>
              <w:t>202</w:t>
            </w:r>
            <w:r w:rsidR="0082184D">
              <w:rPr>
                <w:color w:val="000000"/>
                <w:sz w:val="24"/>
                <w:szCs w:val="24"/>
              </w:rPr>
              <w:t>6</w:t>
            </w:r>
            <w:r w:rsidR="00D04B0A">
              <w:rPr>
                <w:color w:val="000000"/>
                <w:sz w:val="24"/>
                <w:szCs w:val="24"/>
              </w:rPr>
              <w:t xml:space="preserve"> </w:t>
            </w:r>
            <w:r w:rsidR="00D04B0A" w:rsidRPr="0099433E">
              <w:rPr>
                <w:color w:val="000000"/>
                <w:sz w:val="24"/>
                <w:szCs w:val="24"/>
              </w:rPr>
              <w:t>г.</w:t>
            </w:r>
          </w:p>
          <w:p w14:paraId="16AFC7A8" w14:textId="568BBD73" w:rsidR="00D04B0A" w:rsidRPr="0099433E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708B310D" w14:textId="77777777" w:rsidR="00D04B0A" w:rsidRPr="0099433E" w:rsidRDefault="00D04B0A" w:rsidP="00D04B0A">
            <w:pPr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Кредитная организация</w:t>
            </w:r>
          </w:p>
        </w:tc>
      </w:tr>
      <w:tr w:rsidR="00D04B0A" w:rsidRPr="0099433E" w14:paraId="0B533E3A" w14:textId="77777777" w:rsidTr="0099433E">
        <w:tc>
          <w:tcPr>
            <w:tcW w:w="567" w:type="dxa"/>
            <w:gridSpan w:val="2"/>
          </w:tcPr>
          <w:p w14:paraId="52914BDA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2B17D425" w14:textId="5F5A6ACF" w:rsidR="00D04B0A" w:rsidRPr="006E560C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6E560C">
              <w:rPr>
                <w:color w:val="000000"/>
                <w:sz w:val="24"/>
                <w:szCs w:val="24"/>
              </w:rPr>
              <w:t>Прекращение всех финансовых операций по оплате расходов со специальных избирательных счетов</w:t>
            </w:r>
            <w:r w:rsidR="00112BE2" w:rsidRPr="006E560C">
              <w:rPr>
                <w:color w:val="000000"/>
                <w:sz w:val="24"/>
                <w:szCs w:val="24"/>
              </w:rPr>
              <w:t xml:space="preserve"> избирательных объединений</w:t>
            </w:r>
            <w:r w:rsidRPr="006E560C">
              <w:rPr>
                <w:color w:val="000000"/>
                <w:sz w:val="24"/>
                <w:szCs w:val="24"/>
              </w:rPr>
              <w:t>, которые не представили в установленном порядке в территориальную комиссию документы, необходимые для регистрации</w:t>
            </w:r>
            <w:r w:rsidR="00112BE2" w:rsidRPr="006E560C">
              <w:rPr>
                <w:color w:val="000000"/>
                <w:sz w:val="24"/>
                <w:szCs w:val="24"/>
              </w:rPr>
              <w:t xml:space="preserve"> списка кандидатов</w:t>
            </w:r>
            <w:r w:rsidRPr="006E560C">
              <w:rPr>
                <w:color w:val="000000"/>
                <w:sz w:val="24"/>
                <w:szCs w:val="24"/>
              </w:rPr>
              <w:t>, либо получили отказ в регистрации,</w:t>
            </w:r>
            <w:r w:rsidR="00112BE2" w:rsidRPr="006E560C">
              <w:t xml:space="preserve"> </w:t>
            </w:r>
            <w:r w:rsidR="00112BE2" w:rsidRPr="006E560C">
              <w:rPr>
                <w:color w:val="000000"/>
                <w:sz w:val="24"/>
                <w:szCs w:val="24"/>
              </w:rPr>
              <w:t>списка кандидатов</w:t>
            </w:r>
            <w:r w:rsidRPr="006E560C">
              <w:rPr>
                <w:color w:val="000000"/>
                <w:sz w:val="24"/>
                <w:szCs w:val="24"/>
              </w:rPr>
              <w:t xml:space="preserve"> либо отозвали </w:t>
            </w:r>
            <w:r w:rsidR="00112BE2" w:rsidRPr="006E560C">
              <w:rPr>
                <w:color w:val="000000"/>
                <w:sz w:val="24"/>
                <w:szCs w:val="24"/>
              </w:rPr>
              <w:t>свой список кандидатов</w:t>
            </w:r>
          </w:p>
        </w:tc>
        <w:tc>
          <w:tcPr>
            <w:tcW w:w="3648" w:type="dxa"/>
          </w:tcPr>
          <w:p w14:paraId="4C326323" w14:textId="77777777" w:rsidR="00D04B0A" w:rsidRPr="006E560C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6E560C">
              <w:rPr>
                <w:color w:val="000000"/>
                <w:sz w:val="24"/>
                <w:szCs w:val="24"/>
              </w:rPr>
              <w:t>По указанию территориальной комиссии</w:t>
            </w:r>
          </w:p>
          <w:p w14:paraId="034D7360" w14:textId="0E103BAF" w:rsidR="00D04B0A" w:rsidRPr="006E560C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D4FD961" w14:textId="77777777" w:rsidR="00D04B0A" w:rsidRPr="006E560C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E560C">
              <w:rPr>
                <w:color w:val="000000"/>
                <w:sz w:val="24"/>
                <w:szCs w:val="24"/>
              </w:rPr>
              <w:t>Кредитная организация</w:t>
            </w:r>
          </w:p>
        </w:tc>
      </w:tr>
      <w:tr w:rsidR="00D04B0A" w:rsidRPr="0099433E" w14:paraId="0133E3D2" w14:textId="77777777" w:rsidTr="0099433E">
        <w:tc>
          <w:tcPr>
            <w:tcW w:w="567" w:type="dxa"/>
            <w:gridSpan w:val="2"/>
          </w:tcPr>
          <w:p w14:paraId="1386F557" w14:textId="77777777" w:rsidR="00D04B0A" w:rsidRPr="006E560C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3B7EBBE9" w14:textId="77777777" w:rsidR="00D04B0A" w:rsidRPr="006E560C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6E560C">
              <w:rPr>
                <w:color w:val="000000"/>
                <w:sz w:val="24"/>
                <w:szCs w:val="24"/>
              </w:rPr>
              <w:t>Закрытие специального избирательного счета</w:t>
            </w:r>
          </w:p>
        </w:tc>
        <w:tc>
          <w:tcPr>
            <w:tcW w:w="3648" w:type="dxa"/>
          </w:tcPr>
          <w:p w14:paraId="4BD14421" w14:textId="5CD4A34E" w:rsidR="00D04B0A" w:rsidRPr="006E560C" w:rsidRDefault="00D04B0A" w:rsidP="006E560C">
            <w:pPr>
              <w:suppressAutoHyphens/>
              <w:rPr>
                <w:color w:val="000000"/>
                <w:sz w:val="24"/>
                <w:szCs w:val="24"/>
              </w:rPr>
            </w:pPr>
            <w:r w:rsidRPr="006E560C">
              <w:rPr>
                <w:color w:val="000000"/>
                <w:sz w:val="24"/>
                <w:szCs w:val="24"/>
              </w:rPr>
              <w:t xml:space="preserve">До дня представления </w:t>
            </w:r>
            <w:r w:rsidR="00112BE2" w:rsidRPr="006E560C">
              <w:rPr>
                <w:color w:val="000000"/>
                <w:sz w:val="24"/>
                <w:szCs w:val="24"/>
              </w:rPr>
              <w:t>избирательным объединением</w:t>
            </w:r>
            <w:r w:rsidRPr="006E560C">
              <w:rPr>
                <w:color w:val="000000"/>
                <w:sz w:val="24"/>
                <w:szCs w:val="24"/>
              </w:rPr>
              <w:t xml:space="preserve"> итогового финансового отчета</w:t>
            </w:r>
          </w:p>
        </w:tc>
        <w:tc>
          <w:tcPr>
            <w:tcW w:w="2590" w:type="dxa"/>
          </w:tcPr>
          <w:p w14:paraId="58F9C628" w14:textId="1140C532" w:rsidR="00D04B0A" w:rsidRPr="006E560C" w:rsidRDefault="00112BE2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6E560C">
              <w:rPr>
                <w:color w:val="000000"/>
                <w:sz w:val="24"/>
                <w:szCs w:val="24"/>
              </w:rPr>
              <w:t xml:space="preserve">Избирательное объединение </w:t>
            </w:r>
          </w:p>
        </w:tc>
      </w:tr>
      <w:tr w:rsidR="00D04B0A" w:rsidRPr="0099433E" w14:paraId="062EB037" w14:textId="77777777" w:rsidTr="0099433E"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EB7A95C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14:paraId="26E8FF7F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Представление в представительный орган муниципального образования отчета о поступлении и расходовании средств местного бюджета, выделенных данной избирательной комиссии на подготовку и проведение выборов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539E7E9B" w14:textId="77777777" w:rsidR="00D04B0A" w:rsidRPr="00211A6D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211A6D">
              <w:rPr>
                <w:color w:val="000000"/>
                <w:sz w:val="24"/>
                <w:szCs w:val="24"/>
              </w:rPr>
              <w:t>Не позднее чем через 45 дней со дня официального опубликования общих результатов выборов</w:t>
            </w:r>
          </w:p>
          <w:p w14:paraId="009C5E76" w14:textId="7DEED156" w:rsidR="00D04B0A" w:rsidRPr="00211A6D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09E08341" w14:textId="77777777" w:rsidR="00D04B0A" w:rsidRPr="0099433E" w:rsidRDefault="00D04B0A" w:rsidP="00D04B0A">
            <w:pPr>
              <w:jc w:val="center"/>
              <w:rPr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  <w:p w14:paraId="05180970" w14:textId="77777777" w:rsidR="00D04B0A" w:rsidRPr="0099433E" w:rsidRDefault="00D04B0A" w:rsidP="00D04B0A">
            <w:pPr>
              <w:jc w:val="center"/>
              <w:rPr>
                <w:sz w:val="24"/>
                <w:szCs w:val="24"/>
              </w:rPr>
            </w:pPr>
          </w:p>
        </w:tc>
      </w:tr>
      <w:tr w:rsidR="00D04B0A" w:rsidRPr="0099433E" w14:paraId="236F9DD8" w14:textId="77777777" w:rsidTr="0099433E"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82ADF31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auto"/>
            </w:tcBorders>
          </w:tcPr>
          <w:p w14:paraId="2FC12317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Направление в распоряжение территориальной комиссии специалистов, включенных в состав контрольно-ревизионной службы</w:t>
            </w:r>
          </w:p>
        </w:tc>
        <w:tc>
          <w:tcPr>
            <w:tcW w:w="3648" w:type="dxa"/>
            <w:tcBorders>
              <w:bottom w:val="single" w:sz="4" w:space="0" w:color="auto"/>
            </w:tcBorders>
          </w:tcPr>
          <w:p w14:paraId="403C99C7" w14:textId="6CFAA0A8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По запросу территориальной комиссии 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590" w:type="dxa"/>
            <w:tcBorders>
              <w:bottom w:val="single" w:sz="4" w:space="0" w:color="auto"/>
            </w:tcBorders>
          </w:tcPr>
          <w:p w14:paraId="6FE44673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Государственные органы, иные органы, организации и учреждения.</w:t>
            </w:r>
          </w:p>
        </w:tc>
      </w:tr>
      <w:tr w:rsidR="00D04B0A" w:rsidRPr="0099433E" w14:paraId="09B82F89" w14:textId="77777777" w:rsidTr="0099433E">
        <w:tc>
          <w:tcPr>
            <w:tcW w:w="10377" w:type="dxa"/>
            <w:gridSpan w:val="6"/>
            <w:shd w:val="clear" w:color="auto" w:fill="FFFFFF"/>
          </w:tcPr>
          <w:p w14:paraId="0C0728E2" w14:textId="77777777" w:rsidR="00D04B0A" w:rsidRPr="0099433E" w:rsidRDefault="00D04B0A" w:rsidP="00D04B0A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99433E">
              <w:rPr>
                <w:b/>
                <w:color w:val="000000"/>
                <w:sz w:val="24"/>
                <w:szCs w:val="24"/>
              </w:rPr>
              <w:t>Голосование и определение результатов выборов</w:t>
            </w:r>
          </w:p>
        </w:tc>
      </w:tr>
      <w:tr w:rsidR="00E841DE" w:rsidRPr="0099433E" w14:paraId="1A7936BD" w14:textId="77777777" w:rsidTr="0099433E">
        <w:tc>
          <w:tcPr>
            <w:tcW w:w="567" w:type="dxa"/>
            <w:gridSpan w:val="2"/>
          </w:tcPr>
          <w:p w14:paraId="1E56AA4A" w14:textId="77777777" w:rsidR="00E841DE" w:rsidRPr="0099433E" w:rsidRDefault="00E841DE" w:rsidP="00E841DE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  <w:bookmarkStart w:id="8" w:name="_Hlk1651435"/>
          </w:p>
        </w:tc>
        <w:tc>
          <w:tcPr>
            <w:tcW w:w="3572" w:type="dxa"/>
            <w:gridSpan w:val="2"/>
          </w:tcPr>
          <w:p w14:paraId="7DCF9CEA" w14:textId="77777777" w:rsidR="00E841DE" w:rsidRPr="0099433E" w:rsidRDefault="00E841DE" w:rsidP="00E841DE">
            <w:pPr>
              <w:widowControl w:val="0"/>
              <w:ind w:right="34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Назначение наблюдателей на избирательные участки</w:t>
            </w:r>
            <w:r>
              <w:rPr>
                <w:sz w:val="24"/>
                <w:szCs w:val="24"/>
              </w:rPr>
              <w:t xml:space="preserve"> и п</w:t>
            </w:r>
            <w:r w:rsidRPr="0099433E">
              <w:rPr>
                <w:sz w:val="24"/>
                <w:szCs w:val="24"/>
              </w:rPr>
              <w:t>редставление списка назначенных наблюдателей в соответствующую территориальную комиссию</w:t>
            </w:r>
          </w:p>
        </w:tc>
        <w:tc>
          <w:tcPr>
            <w:tcW w:w="3648" w:type="dxa"/>
          </w:tcPr>
          <w:p w14:paraId="499AF614" w14:textId="01EE6009" w:rsidR="00E841DE" w:rsidRPr="000862F9" w:rsidRDefault="00E841DE" w:rsidP="00E841DE">
            <w:pPr>
              <w:rPr>
                <w:sz w:val="24"/>
                <w:szCs w:val="24"/>
              </w:rPr>
            </w:pPr>
            <w:r w:rsidRPr="000862F9">
              <w:rPr>
                <w:rFonts w:ascii="PT Astra Serif" w:hAnsi="PT Astra Serif"/>
                <w:sz w:val="24"/>
                <w:szCs w:val="24"/>
              </w:rPr>
              <w:t>Не позднее 14 сентября 2026 года</w:t>
            </w:r>
          </w:p>
        </w:tc>
        <w:tc>
          <w:tcPr>
            <w:tcW w:w="2590" w:type="dxa"/>
          </w:tcPr>
          <w:p w14:paraId="07B088B5" w14:textId="0B2A9A91" w:rsidR="00E841DE" w:rsidRPr="00E841DE" w:rsidRDefault="00E841DE" w:rsidP="00E841DE">
            <w:pPr>
              <w:widowControl w:val="0"/>
              <w:jc w:val="center"/>
              <w:rPr>
                <w:sz w:val="24"/>
                <w:szCs w:val="24"/>
              </w:rPr>
            </w:pPr>
            <w:r w:rsidRPr="00E841DE">
              <w:rPr>
                <w:sz w:val="24"/>
                <w:szCs w:val="24"/>
              </w:rPr>
              <w:t xml:space="preserve">Избирательное объединение, выдвинувшее зарегистрированный список кандидатов, </w:t>
            </w:r>
            <w:r w:rsidRPr="00E841DE">
              <w:rPr>
                <w:sz w:val="24"/>
                <w:szCs w:val="24"/>
                <w:shd w:val="clear" w:color="auto" w:fill="FFFFFF"/>
              </w:rPr>
              <w:t>субъекты общественного контроля</w:t>
            </w:r>
          </w:p>
        </w:tc>
      </w:tr>
      <w:tr w:rsidR="00D04B0A" w:rsidRPr="0099433E" w14:paraId="1EAC4B20" w14:textId="77777777" w:rsidTr="0099433E">
        <w:tc>
          <w:tcPr>
            <w:tcW w:w="567" w:type="dxa"/>
            <w:gridSpan w:val="2"/>
          </w:tcPr>
          <w:p w14:paraId="37359FDE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1F42CBC3" w14:textId="77777777" w:rsidR="00D04B0A" w:rsidRPr="0099433E" w:rsidRDefault="00D04B0A" w:rsidP="00D04B0A">
            <w:pPr>
              <w:widowControl w:val="0"/>
              <w:ind w:right="34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Представление направления наблюдателя в комиссию, в которую он назначен</w:t>
            </w:r>
          </w:p>
        </w:tc>
        <w:tc>
          <w:tcPr>
            <w:tcW w:w="3648" w:type="dxa"/>
          </w:tcPr>
          <w:p w14:paraId="08315866" w14:textId="27965BBC" w:rsidR="00D04B0A" w:rsidRPr="000862F9" w:rsidRDefault="00D04B0A" w:rsidP="008A77FF">
            <w:pPr>
              <w:rPr>
                <w:sz w:val="24"/>
                <w:szCs w:val="24"/>
              </w:rPr>
            </w:pPr>
            <w:r w:rsidRPr="000862F9">
              <w:rPr>
                <w:sz w:val="24"/>
                <w:szCs w:val="24"/>
              </w:rPr>
              <w:t xml:space="preserve">В день, предшествующий дню голосования, либо непосредственно в день голосования </w:t>
            </w:r>
          </w:p>
        </w:tc>
        <w:tc>
          <w:tcPr>
            <w:tcW w:w="2590" w:type="dxa"/>
          </w:tcPr>
          <w:p w14:paraId="6818E8EA" w14:textId="77777777" w:rsidR="00D04B0A" w:rsidRPr="0099433E" w:rsidRDefault="00D04B0A" w:rsidP="00D04B0A">
            <w:pPr>
              <w:widowControl w:val="0"/>
              <w:jc w:val="center"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Наблюдатель</w:t>
            </w:r>
          </w:p>
        </w:tc>
      </w:tr>
      <w:tr w:rsidR="00D04B0A" w:rsidRPr="0099433E" w14:paraId="75B0E35E" w14:textId="77777777" w:rsidTr="0099433E">
        <w:tc>
          <w:tcPr>
            <w:tcW w:w="567" w:type="dxa"/>
            <w:gridSpan w:val="2"/>
          </w:tcPr>
          <w:p w14:paraId="52CAD69A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4A97B2D4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Утверждение формы, текста избирательного бюллетеня, количества избирательных бюллетеней, порядка осуществления контроля за их </w:t>
            </w:r>
            <w:r w:rsidRPr="0099433E">
              <w:rPr>
                <w:color w:val="000000"/>
                <w:sz w:val="24"/>
                <w:szCs w:val="24"/>
              </w:rPr>
              <w:lastRenderedPageBreak/>
              <w:t>изготовлением</w:t>
            </w:r>
          </w:p>
        </w:tc>
        <w:tc>
          <w:tcPr>
            <w:tcW w:w="3648" w:type="dxa"/>
          </w:tcPr>
          <w:p w14:paraId="02091197" w14:textId="724754B8" w:rsidR="00D04B0A" w:rsidRPr="00A545BD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545BD">
              <w:rPr>
                <w:color w:val="000000"/>
                <w:sz w:val="24"/>
                <w:szCs w:val="24"/>
              </w:rPr>
              <w:lastRenderedPageBreak/>
              <w:t xml:space="preserve">Не позднее </w:t>
            </w:r>
            <w:r w:rsidR="008A77FF">
              <w:rPr>
                <w:color w:val="000000"/>
                <w:sz w:val="24"/>
                <w:szCs w:val="24"/>
              </w:rPr>
              <w:t xml:space="preserve">30 августа </w:t>
            </w:r>
            <w:r>
              <w:rPr>
                <w:color w:val="000000"/>
                <w:sz w:val="24"/>
                <w:szCs w:val="24"/>
              </w:rPr>
              <w:t>202</w:t>
            </w:r>
            <w:r w:rsidR="008A77F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545BD">
              <w:rPr>
                <w:color w:val="000000"/>
                <w:sz w:val="24"/>
                <w:szCs w:val="24"/>
              </w:rPr>
              <w:t>г</w:t>
            </w:r>
            <w:r w:rsidR="008A77FF">
              <w:rPr>
                <w:color w:val="000000"/>
                <w:sz w:val="24"/>
                <w:szCs w:val="24"/>
              </w:rPr>
              <w:t>.</w:t>
            </w:r>
          </w:p>
          <w:p w14:paraId="2F1DEB0A" w14:textId="358A1985" w:rsidR="00D04B0A" w:rsidRPr="00A545BD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9CE982E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590C4FBD" w14:textId="77777777" w:rsidTr="0099433E">
        <w:tc>
          <w:tcPr>
            <w:tcW w:w="567" w:type="dxa"/>
            <w:gridSpan w:val="2"/>
          </w:tcPr>
          <w:p w14:paraId="1E0F7201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519556B8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Изготовление избирательных бюллетеней</w:t>
            </w:r>
          </w:p>
        </w:tc>
        <w:tc>
          <w:tcPr>
            <w:tcW w:w="3648" w:type="dxa"/>
          </w:tcPr>
          <w:p w14:paraId="7A298378" w14:textId="6827E308" w:rsidR="00D04B0A" w:rsidRPr="0099433E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Не позднее </w:t>
            </w:r>
            <w:r w:rsidR="008A77FF">
              <w:rPr>
                <w:color w:val="000000"/>
                <w:sz w:val="24"/>
                <w:szCs w:val="24"/>
              </w:rPr>
              <w:t xml:space="preserve">9 сентября </w:t>
            </w:r>
            <w:r>
              <w:rPr>
                <w:color w:val="000000"/>
                <w:sz w:val="24"/>
                <w:szCs w:val="24"/>
              </w:rPr>
              <w:t>202</w:t>
            </w:r>
            <w:r w:rsidR="008A77FF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9433E">
              <w:rPr>
                <w:color w:val="000000"/>
                <w:sz w:val="24"/>
                <w:szCs w:val="24"/>
              </w:rPr>
              <w:t>г</w:t>
            </w:r>
            <w:r w:rsidR="008A77FF">
              <w:rPr>
                <w:color w:val="000000"/>
                <w:sz w:val="24"/>
                <w:szCs w:val="24"/>
              </w:rPr>
              <w:t>.</w:t>
            </w:r>
            <w:r w:rsidRPr="0099433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25A57F2B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67F0B49C" w14:textId="77777777" w:rsidTr="0099433E">
        <w:tc>
          <w:tcPr>
            <w:tcW w:w="567" w:type="dxa"/>
            <w:gridSpan w:val="2"/>
          </w:tcPr>
          <w:p w14:paraId="485BEB90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0968CE5B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Принятие решения о месте и времени передачи избирательных бюллетеней участковым избирательным комиссиям</w:t>
            </w:r>
          </w:p>
        </w:tc>
        <w:tc>
          <w:tcPr>
            <w:tcW w:w="3648" w:type="dxa"/>
          </w:tcPr>
          <w:p w14:paraId="0569B89C" w14:textId="217D284E" w:rsidR="00D04B0A" w:rsidRPr="0099433E" w:rsidRDefault="00D04B0A" w:rsidP="008A77FF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 позднее чем за 2 дня до получения в типографии избирательных бюллетеней</w:t>
            </w:r>
          </w:p>
        </w:tc>
        <w:tc>
          <w:tcPr>
            <w:tcW w:w="2590" w:type="dxa"/>
          </w:tcPr>
          <w:p w14:paraId="43DBF271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5F980F8B" w14:textId="77777777" w:rsidTr="000862F9">
        <w:trPr>
          <w:trHeight w:val="576"/>
        </w:trPr>
        <w:tc>
          <w:tcPr>
            <w:tcW w:w="567" w:type="dxa"/>
            <w:gridSpan w:val="2"/>
          </w:tcPr>
          <w:p w14:paraId="184DC387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7A52D95F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Передача избирательных бюллетеней в участковую избирательную комиссию</w:t>
            </w:r>
          </w:p>
        </w:tc>
        <w:tc>
          <w:tcPr>
            <w:tcW w:w="3648" w:type="dxa"/>
          </w:tcPr>
          <w:p w14:paraId="56BBE4CD" w14:textId="43C7E52C" w:rsidR="00D04B0A" w:rsidRPr="000862F9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0862F9">
              <w:rPr>
                <w:color w:val="000000"/>
                <w:sz w:val="24"/>
                <w:szCs w:val="24"/>
              </w:rPr>
              <w:t xml:space="preserve">Не позднее </w:t>
            </w:r>
            <w:r w:rsidR="00E841DE" w:rsidRPr="000862F9">
              <w:rPr>
                <w:color w:val="000000"/>
                <w:sz w:val="24"/>
                <w:szCs w:val="24"/>
              </w:rPr>
              <w:t>17 сентября 2026 года</w:t>
            </w:r>
            <w:r w:rsidRPr="000862F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0" w:type="dxa"/>
          </w:tcPr>
          <w:p w14:paraId="01456DF5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3D588753" w14:textId="77777777" w:rsidTr="0099433E">
        <w:tc>
          <w:tcPr>
            <w:tcW w:w="567" w:type="dxa"/>
            <w:gridSpan w:val="2"/>
          </w:tcPr>
          <w:p w14:paraId="67992288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78CEBB4E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  <w:r w:rsidRPr="009943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48" w:type="dxa"/>
          </w:tcPr>
          <w:p w14:paraId="0B8DC936" w14:textId="6DE8C280" w:rsidR="00D04B0A" w:rsidRPr="000862F9" w:rsidRDefault="00D04B0A" w:rsidP="00D04B0A">
            <w:pPr>
              <w:rPr>
                <w:color w:val="000000"/>
                <w:sz w:val="24"/>
                <w:szCs w:val="24"/>
              </w:rPr>
            </w:pPr>
            <w:r w:rsidRPr="000862F9">
              <w:rPr>
                <w:color w:val="000000"/>
                <w:sz w:val="24"/>
                <w:szCs w:val="24"/>
              </w:rPr>
              <w:t xml:space="preserve">Не позднее </w:t>
            </w:r>
            <w:r w:rsidR="008A77FF" w:rsidRPr="000862F9">
              <w:rPr>
                <w:color w:val="000000"/>
                <w:sz w:val="24"/>
                <w:szCs w:val="24"/>
              </w:rPr>
              <w:t xml:space="preserve">9 сентября </w:t>
            </w:r>
            <w:r w:rsidRPr="000862F9">
              <w:rPr>
                <w:color w:val="000000"/>
                <w:sz w:val="24"/>
                <w:szCs w:val="24"/>
              </w:rPr>
              <w:t>202</w:t>
            </w:r>
            <w:r w:rsidR="008A77FF" w:rsidRPr="000862F9">
              <w:rPr>
                <w:color w:val="000000"/>
                <w:sz w:val="24"/>
                <w:szCs w:val="24"/>
              </w:rPr>
              <w:t>6</w:t>
            </w:r>
            <w:r w:rsidRPr="000862F9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90" w:type="dxa"/>
          </w:tcPr>
          <w:p w14:paraId="596CC899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и участковые избирательные комиссии</w:t>
            </w:r>
          </w:p>
        </w:tc>
      </w:tr>
      <w:tr w:rsidR="00A21E3F" w:rsidRPr="0099433E" w14:paraId="484C6D59" w14:textId="77777777" w:rsidTr="0087662A">
        <w:tc>
          <w:tcPr>
            <w:tcW w:w="567" w:type="dxa"/>
            <w:gridSpan w:val="2"/>
          </w:tcPr>
          <w:p w14:paraId="0506129C" w14:textId="77777777" w:rsidR="00A21E3F" w:rsidRPr="0099433E" w:rsidRDefault="00A21E3F" w:rsidP="00A21E3F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  <w:tcBorders>
              <w:bottom w:val="single" w:sz="4" w:space="0" w:color="000000"/>
            </w:tcBorders>
          </w:tcPr>
          <w:p w14:paraId="4B3DBB9C" w14:textId="77777777" w:rsidR="00A21E3F" w:rsidRPr="000862F9" w:rsidRDefault="00A21E3F" w:rsidP="00A21E3F">
            <w:pPr>
              <w:rPr>
                <w:rFonts w:ascii="PT Astra Serif" w:hAnsi="PT Astra Serif"/>
                <w:sz w:val="24"/>
                <w:szCs w:val="24"/>
              </w:rPr>
            </w:pPr>
            <w:r w:rsidRPr="000862F9">
              <w:rPr>
                <w:rFonts w:ascii="PT Astra Serif" w:hAnsi="PT Astra Serif"/>
                <w:sz w:val="24"/>
                <w:szCs w:val="24"/>
              </w:rPr>
              <w:t>Реализация избирателем права подачи в участковую избирательную комиссию письменного заявления (устного обращения), в том числе переданного при</w:t>
            </w:r>
            <w:r w:rsidRPr="000862F9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0862F9">
              <w:rPr>
                <w:rFonts w:ascii="PT Astra Serif" w:hAnsi="PT Astra Serif"/>
                <w:sz w:val="24"/>
                <w:szCs w:val="24"/>
              </w:rPr>
              <w:t>содействии других лиц, о предоставлении возможности проголосовать вне помещения для</w:t>
            </w:r>
            <w:r w:rsidRPr="000862F9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0862F9">
              <w:rPr>
                <w:rFonts w:ascii="PT Astra Serif" w:hAnsi="PT Astra Serif"/>
                <w:sz w:val="24"/>
                <w:szCs w:val="24"/>
              </w:rPr>
              <w:t>голосования</w:t>
            </w:r>
          </w:p>
          <w:p w14:paraId="55049FB8" w14:textId="1EBCC77D" w:rsidR="00A21E3F" w:rsidRPr="00A21E3F" w:rsidRDefault="00A21E3F" w:rsidP="00A21E3F">
            <w:pPr>
              <w:suppressAutoHyphens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648" w:type="dxa"/>
          </w:tcPr>
          <w:p w14:paraId="443728AA" w14:textId="756F2542" w:rsidR="00A21E3F" w:rsidRPr="000862F9" w:rsidRDefault="00A21E3F" w:rsidP="00A21E3F">
            <w:pPr>
              <w:rPr>
                <w:color w:val="000000"/>
                <w:sz w:val="24"/>
                <w:szCs w:val="24"/>
              </w:rPr>
            </w:pPr>
            <w:r w:rsidRPr="000862F9">
              <w:rPr>
                <w:rFonts w:ascii="PT Astra Serif" w:hAnsi="PT Astra Serif"/>
                <w:sz w:val="24"/>
                <w:szCs w:val="24"/>
              </w:rPr>
              <w:t>В любое время с 10 сентября 2026 года, но не позднее 14 часов 20 сентября 2026 года</w:t>
            </w:r>
          </w:p>
        </w:tc>
        <w:tc>
          <w:tcPr>
            <w:tcW w:w="2590" w:type="dxa"/>
          </w:tcPr>
          <w:p w14:paraId="131FDC20" w14:textId="1A53282A" w:rsidR="00A21E3F" w:rsidRPr="0099433E" w:rsidRDefault="00A21E3F" w:rsidP="00A21E3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Избиратель </w:t>
            </w:r>
          </w:p>
        </w:tc>
      </w:tr>
      <w:tr w:rsidR="00D04B0A" w:rsidRPr="0099433E" w14:paraId="6018403B" w14:textId="77777777" w:rsidTr="0099433E">
        <w:tc>
          <w:tcPr>
            <w:tcW w:w="567" w:type="dxa"/>
            <w:gridSpan w:val="2"/>
          </w:tcPr>
          <w:p w14:paraId="370BD23D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5B8D3F02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Проведение голосования</w:t>
            </w:r>
          </w:p>
        </w:tc>
        <w:tc>
          <w:tcPr>
            <w:tcW w:w="3648" w:type="dxa"/>
          </w:tcPr>
          <w:p w14:paraId="524A83F7" w14:textId="0CA4611F" w:rsidR="00A21E3F" w:rsidRPr="000862F9" w:rsidRDefault="00A21E3F" w:rsidP="00A21E3F">
            <w:pPr>
              <w:suppressAutoHyphens/>
              <w:rPr>
                <w:color w:val="000000"/>
                <w:sz w:val="24"/>
                <w:szCs w:val="24"/>
              </w:rPr>
            </w:pPr>
            <w:r w:rsidRPr="000862F9">
              <w:rPr>
                <w:color w:val="000000"/>
                <w:sz w:val="24"/>
                <w:szCs w:val="24"/>
              </w:rPr>
              <w:t xml:space="preserve">18, 19 и 20 сентября 2026 года </w:t>
            </w:r>
          </w:p>
          <w:p w14:paraId="4C6A0B45" w14:textId="0AAFF749" w:rsidR="00D04B0A" w:rsidRPr="000862F9" w:rsidRDefault="00A21E3F" w:rsidP="00A21E3F">
            <w:pPr>
              <w:suppressAutoHyphens/>
              <w:rPr>
                <w:color w:val="000000"/>
                <w:sz w:val="24"/>
                <w:szCs w:val="24"/>
              </w:rPr>
            </w:pPr>
            <w:r w:rsidRPr="000862F9">
              <w:rPr>
                <w:color w:val="000000"/>
                <w:sz w:val="24"/>
                <w:szCs w:val="24"/>
              </w:rPr>
              <w:t xml:space="preserve">с 8.00 до 20.00 по местному времени </w:t>
            </w:r>
          </w:p>
        </w:tc>
        <w:tc>
          <w:tcPr>
            <w:tcW w:w="2590" w:type="dxa"/>
          </w:tcPr>
          <w:p w14:paraId="1B3F226C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Участковые избирательные комиссии</w:t>
            </w:r>
          </w:p>
        </w:tc>
      </w:tr>
      <w:tr w:rsidR="00D04B0A" w:rsidRPr="0099433E" w14:paraId="7F8A11B8" w14:textId="77777777" w:rsidTr="0099433E">
        <w:tc>
          <w:tcPr>
            <w:tcW w:w="567" w:type="dxa"/>
            <w:gridSpan w:val="2"/>
          </w:tcPr>
          <w:p w14:paraId="1D64FDB7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466606A2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Подсчет голосов на избирательном участке и составление протокола об итогах голосования </w:t>
            </w:r>
          </w:p>
        </w:tc>
        <w:tc>
          <w:tcPr>
            <w:tcW w:w="3648" w:type="dxa"/>
          </w:tcPr>
          <w:p w14:paraId="64DC1A19" w14:textId="5B6B2684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Сразу после окончания времени голосования без перерыва до установления итогов голосования </w:t>
            </w:r>
          </w:p>
        </w:tc>
        <w:tc>
          <w:tcPr>
            <w:tcW w:w="2590" w:type="dxa"/>
          </w:tcPr>
          <w:p w14:paraId="6AE21D47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Участковые избирательные комиссии</w:t>
            </w:r>
          </w:p>
        </w:tc>
      </w:tr>
      <w:tr w:rsidR="00D04B0A" w:rsidRPr="0099433E" w14:paraId="5A7A89BE" w14:textId="77777777" w:rsidTr="0099433E">
        <w:tc>
          <w:tcPr>
            <w:tcW w:w="567" w:type="dxa"/>
            <w:gridSpan w:val="2"/>
          </w:tcPr>
          <w:p w14:paraId="6ED6B375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3DAF73D5" w14:textId="355F7A75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Выдача заверенных копий протоколов участковой избирательной комиссии об итогах голосования по требованию члена участковой избирательной комиссии, наблюдателя, иных лиц, указанных в части </w:t>
            </w:r>
            <w:r w:rsidR="00A67E6A">
              <w:rPr>
                <w:color w:val="000000"/>
                <w:sz w:val="24"/>
                <w:szCs w:val="24"/>
              </w:rPr>
              <w:t>5</w:t>
            </w:r>
            <w:r w:rsidRPr="0099433E">
              <w:rPr>
                <w:color w:val="000000"/>
                <w:sz w:val="24"/>
                <w:szCs w:val="24"/>
              </w:rPr>
              <w:t xml:space="preserve"> статьи 1</w:t>
            </w:r>
            <w:r w:rsidR="00A67E6A">
              <w:rPr>
                <w:color w:val="000000"/>
                <w:sz w:val="24"/>
                <w:szCs w:val="24"/>
              </w:rPr>
              <w:t>5</w:t>
            </w:r>
            <w:r w:rsidRPr="0099433E">
              <w:rPr>
                <w:color w:val="000000"/>
                <w:sz w:val="24"/>
                <w:szCs w:val="24"/>
              </w:rPr>
              <w:t xml:space="preserve"> Республиканского закона</w:t>
            </w:r>
          </w:p>
        </w:tc>
        <w:tc>
          <w:tcPr>
            <w:tcW w:w="3648" w:type="dxa"/>
          </w:tcPr>
          <w:p w14:paraId="0EFB949D" w14:textId="77777777" w:rsidR="00D04B0A" w:rsidRPr="0099433E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После подписания протокола об итогах голосования</w:t>
            </w:r>
          </w:p>
          <w:p w14:paraId="44715099" w14:textId="2AE999AC" w:rsidR="00D04B0A" w:rsidRPr="0099433E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A2DCF67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Участковые избирательные комиссии</w:t>
            </w:r>
          </w:p>
        </w:tc>
      </w:tr>
      <w:tr w:rsidR="00D04B0A" w:rsidRPr="0099433E" w14:paraId="0C5A52FB" w14:textId="77777777" w:rsidTr="0099433E">
        <w:tc>
          <w:tcPr>
            <w:tcW w:w="567" w:type="dxa"/>
            <w:gridSpan w:val="2"/>
          </w:tcPr>
          <w:p w14:paraId="2A032A5F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567D4B03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Направление первого экземпляра протокола участковой избирательной комиссии об итогах голосования в территориальную комиссию</w:t>
            </w:r>
          </w:p>
        </w:tc>
        <w:tc>
          <w:tcPr>
            <w:tcW w:w="3648" w:type="dxa"/>
          </w:tcPr>
          <w:p w14:paraId="32C48144" w14:textId="7D34DCE3" w:rsidR="00D04B0A" w:rsidRPr="0099433E" w:rsidRDefault="00D04B0A" w:rsidP="00A67E6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Незамедлительно после подписания его всеми членами участковой избирательной комиссии с правом решающего голоса и выдачи его заверенных копий лицам, имеющим право на их получение</w:t>
            </w:r>
          </w:p>
        </w:tc>
        <w:tc>
          <w:tcPr>
            <w:tcW w:w="2590" w:type="dxa"/>
          </w:tcPr>
          <w:p w14:paraId="379FE67E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Участковые избирательные комиссии</w:t>
            </w:r>
          </w:p>
        </w:tc>
      </w:tr>
      <w:tr w:rsidR="00D04B0A" w:rsidRPr="0099433E" w14:paraId="0B9CBFC5" w14:textId="77777777" w:rsidTr="0099433E">
        <w:tc>
          <w:tcPr>
            <w:tcW w:w="567" w:type="dxa"/>
            <w:gridSpan w:val="2"/>
          </w:tcPr>
          <w:p w14:paraId="23DD659E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7F90207B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Определение результатов выборов</w:t>
            </w:r>
          </w:p>
        </w:tc>
        <w:tc>
          <w:tcPr>
            <w:tcW w:w="3648" w:type="dxa"/>
          </w:tcPr>
          <w:p w14:paraId="1FCDD3D9" w14:textId="6FA14C5F" w:rsidR="006E560C" w:rsidRPr="009A524E" w:rsidRDefault="00D04B0A" w:rsidP="00D04B0A">
            <w:pPr>
              <w:suppressAutoHyphens/>
              <w:jc w:val="both"/>
              <w:rPr>
                <w:sz w:val="24"/>
                <w:szCs w:val="24"/>
              </w:rPr>
            </w:pPr>
            <w:r w:rsidRPr="00911F8A">
              <w:rPr>
                <w:sz w:val="24"/>
                <w:szCs w:val="24"/>
              </w:rPr>
              <w:t>Не позднее трех дней после дня голосования</w:t>
            </w:r>
          </w:p>
          <w:p w14:paraId="724E4856" w14:textId="36A777A0" w:rsidR="00D04B0A" w:rsidRPr="00911F8A" w:rsidRDefault="00D04B0A" w:rsidP="00A67E6A">
            <w:pPr>
              <w:suppressAutoHyphens/>
              <w:jc w:val="both"/>
              <w:rPr>
                <w:sz w:val="24"/>
                <w:szCs w:val="24"/>
              </w:rPr>
            </w:pPr>
            <w:r w:rsidRPr="00911F8A">
              <w:rPr>
                <w:sz w:val="24"/>
                <w:szCs w:val="24"/>
              </w:rPr>
              <w:t xml:space="preserve">Не позднее </w:t>
            </w:r>
            <w:r w:rsidR="00A67E6A">
              <w:rPr>
                <w:sz w:val="24"/>
                <w:szCs w:val="24"/>
              </w:rPr>
              <w:t xml:space="preserve">23 сентября </w:t>
            </w:r>
            <w:r>
              <w:rPr>
                <w:sz w:val="24"/>
                <w:szCs w:val="24"/>
              </w:rPr>
              <w:t>202</w:t>
            </w:r>
            <w:r w:rsidR="00A67E6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911F8A">
              <w:rPr>
                <w:sz w:val="24"/>
                <w:szCs w:val="24"/>
              </w:rPr>
              <w:t>г.</w:t>
            </w:r>
          </w:p>
        </w:tc>
        <w:tc>
          <w:tcPr>
            <w:tcW w:w="2590" w:type="dxa"/>
          </w:tcPr>
          <w:p w14:paraId="4039FC9C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080C1827" w14:textId="77777777" w:rsidTr="0099433E">
        <w:tc>
          <w:tcPr>
            <w:tcW w:w="567" w:type="dxa"/>
            <w:gridSpan w:val="2"/>
          </w:tcPr>
          <w:p w14:paraId="1775ACE7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1876E693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Направление общих данных о результатах выборов в СМИ</w:t>
            </w:r>
          </w:p>
        </w:tc>
        <w:tc>
          <w:tcPr>
            <w:tcW w:w="3648" w:type="dxa"/>
          </w:tcPr>
          <w:p w14:paraId="7B5E6AB3" w14:textId="43BA9139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В течение одних суток после определения результатов выборов</w:t>
            </w:r>
          </w:p>
        </w:tc>
        <w:tc>
          <w:tcPr>
            <w:tcW w:w="2590" w:type="dxa"/>
          </w:tcPr>
          <w:p w14:paraId="70304D23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09D0A172" w14:textId="77777777" w:rsidTr="0099433E">
        <w:tc>
          <w:tcPr>
            <w:tcW w:w="567" w:type="dxa"/>
            <w:gridSpan w:val="2"/>
          </w:tcPr>
          <w:p w14:paraId="53073AF4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576D719D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Направление зарегистрированному кандидату извещения об избрании</w:t>
            </w:r>
          </w:p>
        </w:tc>
        <w:tc>
          <w:tcPr>
            <w:tcW w:w="3648" w:type="dxa"/>
          </w:tcPr>
          <w:p w14:paraId="1CAC7F1C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После определения результатов выборов</w:t>
            </w:r>
          </w:p>
          <w:p w14:paraId="13B8549B" w14:textId="67620ABA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21926F9D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3E80E3B3" w14:textId="77777777" w:rsidTr="0099433E">
        <w:tc>
          <w:tcPr>
            <w:tcW w:w="567" w:type="dxa"/>
            <w:gridSpan w:val="2"/>
          </w:tcPr>
          <w:p w14:paraId="23CE49DD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3BF466A5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Предоставление в территориальную избирательную комиссию копии приказа (иного документа) об освобождении от обязанностей, несовместимых со статусом депутата </w:t>
            </w:r>
          </w:p>
        </w:tc>
        <w:tc>
          <w:tcPr>
            <w:tcW w:w="3648" w:type="dxa"/>
          </w:tcPr>
          <w:p w14:paraId="2A12AD19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В 5-дневный срок со дня получения извещения</w:t>
            </w:r>
          </w:p>
          <w:p w14:paraId="47A6B065" w14:textId="3742654D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0C9F31F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Кандидат, избранный депутатом</w:t>
            </w:r>
          </w:p>
        </w:tc>
      </w:tr>
      <w:tr w:rsidR="00D04B0A" w:rsidRPr="0099433E" w14:paraId="4324541C" w14:textId="77777777" w:rsidTr="0099433E">
        <w:tc>
          <w:tcPr>
            <w:tcW w:w="567" w:type="dxa"/>
            <w:gridSpan w:val="2"/>
          </w:tcPr>
          <w:p w14:paraId="71AC1208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713CAC19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Регистрация избранного депутата </w:t>
            </w:r>
          </w:p>
        </w:tc>
        <w:tc>
          <w:tcPr>
            <w:tcW w:w="3648" w:type="dxa"/>
          </w:tcPr>
          <w:p w14:paraId="41868EFD" w14:textId="1BD359E4" w:rsidR="00D04B0A" w:rsidRPr="00A67E6A" w:rsidRDefault="00D04B0A" w:rsidP="00D04B0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После выполнения зарегистрированным кандидатом требования, предусмотренного частью 1 статьи 6</w:t>
            </w:r>
            <w:r w:rsidR="00A67E6A">
              <w:rPr>
                <w:color w:val="000000"/>
                <w:sz w:val="24"/>
                <w:szCs w:val="24"/>
              </w:rPr>
              <w:t xml:space="preserve">0 </w:t>
            </w:r>
            <w:r w:rsidRPr="0099433E">
              <w:rPr>
                <w:sz w:val="24"/>
                <w:szCs w:val="24"/>
              </w:rPr>
              <w:t>Республиканского закона</w:t>
            </w:r>
          </w:p>
        </w:tc>
        <w:tc>
          <w:tcPr>
            <w:tcW w:w="2590" w:type="dxa"/>
          </w:tcPr>
          <w:p w14:paraId="622867D5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4D58667B" w14:textId="77777777" w:rsidTr="0099433E">
        <w:tc>
          <w:tcPr>
            <w:tcW w:w="567" w:type="dxa"/>
            <w:gridSpan w:val="2"/>
          </w:tcPr>
          <w:p w14:paraId="63BB8811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2C5FE279" w14:textId="43E984F5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Официальное опубликование результатов выборов, а также данных о числе голосов избирателей, полученных каждым </w:t>
            </w:r>
            <w:r w:rsidR="00DB6B0E">
              <w:rPr>
                <w:color w:val="000000"/>
                <w:sz w:val="24"/>
                <w:szCs w:val="24"/>
              </w:rPr>
              <w:t xml:space="preserve">списком </w:t>
            </w:r>
            <w:r w:rsidRPr="0099433E">
              <w:rPr>
                <w:color w:val="000000"/>
                <w:sz w:val="24"/>
                <w:szCs w:val="24"/>
              </w:rPr>
              <w:t>кандидат</w:t>
            </w:r>
            <w:r w:rsidR="00DB6B0E">
              <w:rPr>
                <w:color w:val="000000"/>
                <w:sz w:val="24"/>
                <w:szCs w:val="24"/>
              </w:rPr>
              <w:t>ов</w:t>
            </w:r>
            <w:r w:rsidRPr="0099433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48" w:type="dxa"/>
          </w:tcPr>
          <w:p w14:paraId="757FFDD1" w14:textId="77777777" w:rsidR="00D04B0A" w:rsidRPr="00911F8A" w:rsidRDefault="00D04B0A" w:rsidP="00D04B0A">
            <w:pPr>
              <w:suppressAutoHyphens/>
              <w:jc w:val="both"/>
              <w:rPr>
                <w:sz w:val="24"/>
                <w:szCs w:val="24"/>
              </w:rPr>
            </w:pPr>
            <w:r w:rsidRPr="00911F8A">
              <w:rPr>
                <w:sz w:val="24"/>
                <w:szCs w:val="24"/>
              </w:rPr>
              <w:t>В течении трех недель со дня голосования</w:t>
            </w:r>
          </w:p>
          <w:p w14:paraId="69AACBF2" w14:textId="0A653269" w:rsidR="00D04B0A" w:rsidRPr="00911F8A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85EF135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7E70F3AB" w14:textId="77777777" w:rsidTr="0099433E">
        <w:tc>
          <w:tcPr>
            <w:tcW w:w="567" w:type="dxa"/>
            <w:gridSpan w:val="2"/>
          </w:tcPr>
          <w:p w14:paraId="5360498F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2FF2DABA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 xml:space="preserve">Опубликование информации, включающей в себя полные данные, содержащиеся в протоколах всех избирательных комиссий об итогах голосования, о результатах выборов </w:t>
            </w:r>
          </w:p>
        </w:tc>
        <w:tc>
          <w:tcPr>
            <w:tcW w:w="3648" w:type="dxa"/>
          </w:tcPr>
          <w:p w14:paraId="12BDDB01" w14:textId="77777777" w:rsidR="00D04B0A" w:rsidRDefault="00D04B0A" w:rsidP="00D04B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911F8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1F8A">
              <w:rPr>
                <w:color w:val="000000"/>
                <w:sz w:val="24"/>
                <w:szCs w:val="24"/>
              </w:rPr>
              <w:t>течение двух месяцев со дня голосования</w:t>
            </w:r>
          </w:p>
          <w:p w14:paraId="2520809D" w14:textId="674B9606" w:rsidR="00D04B0A" w:rsidRPr="0099433E" w:rsidRDefault="00D04B0A" w:rsidP="00D04B0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90" w:type="dxa"/>
          </w:tcPr>
          <w:p w14:paraId="6AF2C4B3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tr w:rsidR="00D04B0A" w:rsidRPr="0099433E" w14:paraId="62857087" w14:textId="77777777" w:rsidTr="0099433E">
        <w:tc>
          <w:tcPr>
            <w:tcW w:w="567" w:type="dxa"/>
            <w:gridSpan w:val="2"/>
          </w:tcPr>
          <w:p w14:paraId="4E40F602" w14:textId="77777777" w:rsidR="00D04B0A" w:rsidRPr="0099433E" w:rsidRDefault="00D04B0A" w:rsidP="00D04B0A">
            <w:pPr>
              <w:numPr>
                <w:ilvl w:val="0"/>
                <w:numId w:val="2"/>
              </w:numPr>
              <w:suppressAutoHyphens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2"/>
          </w:tcPr>
          <w:p w14:paraId="2D2A938D" w14:textId="77777777" w:rsidR="00D04B0A" w:rsidRPr="0099433E" w:rsidRDefault="00D04B0A" w:rsidP="00D04B0A">
            <w:pPr>
              <w:suppressAutoHyphens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Хранение документов, связанных с подготовкой и проведением выборов</w:t>
            </w:r>
          </w:p>
        </w:tc>
        <w:tc>
          <w:tcPr>
            <w:tcW w:w="3648" w:type="dxa"/>
          </w:tcPr>
          <w:p w14:paraId="12B4C2FD" w14:textId="4C07B2F6" w:rsidR="00D04B0A" w:rsidRPr="00A67E6A" w:rsidRDefault="00D04B0A" w:rsidP="00A67E6A">
            <w:pPr>
              <w:suppressAutoHyphens/>
              <w:rPr>
                <w:sz w:val="24"/>
                <w:szCs w:val="24"/>
              </w:rPr>
            </w:pPr>
            <w:r w:rsidRPr="0099433E">
              <w:rPr>
                <w:sz w:val="24"/>
                <w:szCs w:val="24"/>
              </w:rPr>
              <w:t>В соответствии с Порядком хранения и передачи в архивы документов, связанных с подготовкой и проведением выборов депутатов представительных органов муниципальных образований в Чеченской Республике</w:t>
            </w:r>
          </w:p>
        </w:tc>
        <w:tc>
          <w:tcPr>
            <w:tcW w:w="2590" w:type="dxa"/>
          </w:tcPr>
          <w:p w14:paraId="3BA921E0" w14:textId="77777777" w:rsidR="00D04B0A" w:rsidRPr="0099433E" w:rsidRDefault="00D04B0A" w:rsidP="00D04B0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9433E">
              <w:rPr>
                <w:color w:val="000000"/>
                <w:sz w:val="24"/>
                <w:szCs w:val="24"/>
              </w:rPr>
              <w:t>Территориальная комиссия</w:t>
            </w:r>
          </w:p>
        </w:tc>
      </w:tr>
      <w:bookmarkEnd w:id="5"/>
      <w:bookmarkEnd w:id="8"/>
    </w:tbl>
    <w:p w14:paraId="343AE94C" w14:textId="77777777" w:rsidR="00392891" w:rsidRDefault="00392891" w:rsidP="007178FD">
      <w:pPr>
        <w:rPr>
          <w:sz w:val="22"/>
          <w:szCs w:val="22"/>
        </w:rPr>
      </w:pPr>
    </w:p>
    <w:sectPr w:rsidR="00392891" w:rsidSect="00753768">
      <w:pgSz w:w="11906" w:h="16838"/>
      <w:pgMar w:top="737" w:right="737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B397" w14:textId="77777777" w:rsidR="0047083A" w:rsidRDefault="0047083A" w:rsidP="00BC2487">
      <w:r>
        <w:separator/>
      </w:r>
    </w:p>
  </w:endnote>
  <w:endnote w:type="continuationSeparator" w:id="0">
    <w:p w14:paraId="21B7F8C5" w14:textId="77777777" w:rsidR="0047083A" w:rsidRDefault="0047083A" w:rsidP="00BC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92A7" w14:textId="77777777" w:rsidR="0047083A" w:rsidRDefault="0047083A" w:rsidP="00BC2487">
      <w:r>
        <w:separator/>
      </w:r>
    </w:p>
  </w:footnote>
  <w:footnote w:type="continuationSeparator" w:id="0">
    <w:p w14:paraId="3C772CB3" w14:textId="77777777" w:rsidR="0047083A" w:rsidRDefault="0047083A" w:rsidP="00BC2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2D7B"/>
    <w:multiLevelType w:val="hybridMultilevel"/>
    <w:tmpl w:val="1CE4BD48"/>
    <w:lvl w:ilvl="0" w:tplc="E3FA78D6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310C8D"/>
    <w:multiLevelType w:val="hybridMultilevel"/>
    <w:tmpl w:val="E7D21DF0"/>
    <w:lvl w:ilvl="0" w:tplc="3FF2B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9906085">
    <w:abstractNumId w:val="1"/>
  </w:num>
  <w:num w:numId="2" w16cid:durableId="18194420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3E5"/>
    <w:rsid w:val="00007C99"/>
    <w:rsid w:val="00016756"/>
    <w:rsid w:val="000202B7"/>
    <w:rsid w:val="00020E27"/>
    <w:rsid w:val="00020F6C"/>
    <w:rsid w:val="00021C9D"/>
    <w:rsid w:val="00022F8F"/>
    <w:rsid w:val="00027EBC"/>
    <w:rsid w:val="000327E5"/>
    <w:rsid w:val="00033FE4"/>
    <w:rsid w:val="00044248"/>
    <w:rsid w:val="00051EFE"/>
    <w:rsid w:val="000537A5"/>
    <w:rsid w:val="00054E09"/>
    <w:rsid w:val="000560A3"/>
    <w:rsid w:val="0005651B"/>
    <w:rsid w:val="00061591"/>
    <w:rsid w:val="00061B32"/>
    <w:rsid w:val="00061C9A"/>
    <w:rsid w:val="000658FD"/>
    <w:rsid w:val="0006659B"/>
    <w:rsid w:val="00066F45"/>
    <w:rsid w:val="000672A2"/>
    <w:rsid w:val="00067853"/>
    <w:rsid w:val="00070A28"/>
    <w:rsid w:val="00073AEA"/>
    <w:rsid w:val="00073F0A"/>
    <w:rsid w:val="000776FA"/>
    <w:rsid w:val="0008336D"/>
    <w:rsid w:val="00084ABA"/>
    <w:rsid w:val="00084EE4"/>
    <w:rsid w:val="000862F9"/>
    <w:rsid w:val="00087030"/>
    <w:rsid w:val="00092D2D"/>
    <w:rsid w:val="00094AC6"/>
    <w:rsid w:val="00095D89"/>
    <w:rsid w:val="00095EAD"/>
    <w:rsid w:val="000A2F57"/>
    <w:rsid w:val="000A79FE"/>
    <w:rsid w:val="000B3288"/>
    <w:rsid w:val="000C079C"/>
    <w:rsid w:val="000C1945"/>
    <w:rsid w:val="000C2D19"/>
    <w:rsid w:val="000C3220"/>
    <w:rsid w:val="000C45BC"/>
    <w:rsid w:val="000C58F1"/>
    <w:rsid w:val="000D1F73"/>
    <w:rsid w:val="000D29F0"/>
    <w:rsid w:val="000D6A66"/>
    <w:rsid w:val="000D6DA5"/>
    <w:rsid w:val="000D7B80"/>
    <w:rsid w:val="000E224F"/>
    <w:rsid w:val="000E2388"/>
    <w:rsid w:val="000E7173"/>
    <w:rsid w:val="000E7338"/>
    <w:rsid w:val="000F0ED3"/>
    <w:rsid w:val="000F65E6"/>
    <w:rsid w:val="000F68D3"/>
    <w:rsid w:val="000F6B4C"/>
    <w:rsid w:val="001103F0"/>
    <w:rsid w:val="001111AE"/>
    <w:rsid w:val="00112BE2"/>
    <w:rsid w:val="001166C7"/>
    <w:rsid w:val="00121B1E"/>
    <w:rsid w:val="001234DA"/>
    <w:rsid w:val="00127890"/>
    <w:rsid w:val="0013035D"/>
    <w:rsid w:val="00134F3D"/>
    <w:rsid w:val="001359DC"/>
    <w:rsid w:val="00136F1E"/>
    <w:rsid w:val="00146E4B"/>
    <w:rsid w:val="00153559"/>
    <w:rsid w:val="00153D6F"/>
    <w:rsid w:val="00155477"/>
    <w:rsid w:val="00155A35"/>
    <w:rsid w:val="00155B8E"/>
    <w:rsid w:val="0015652A"/>
    <w:rsid w:val="001630EC"/>
    <w:rsid w:val="00163815"/>
    <w:rsid w:val="00163CB9"/>
    <w:rsid w:val="00164B01"/>
    <w:rsid w:val="00165918"/>
    <w:rsid w:val="00170F76"/>
    <w:rsid w:val="001730EE"/>
    <w:rsid w:val="001763F9"/>
    <w:rsid w:val="001821B4"/>
    <w:rsid w:val="00183905"/>
    <w:rsid w:val="00185EF6"/>
    <w:rsid w:val="001950FA"/>
    <w:rsid w:val="001957A4"/>
    <w:rsid w:val="00196EE5"/>
    <w:rsid w:val="001A2C8A"/>
    <w:rsid w:val="001A31E4"/>
    <w:rsid w:val="001A6E66"/>
    <w:rsid w:val="001B1423"/>
    <w:rsid w:val="001B2EEA"/>
    <w:rsid w:val="001B2F8B"/>
    <w:rsid w:val="001B361C"/>
    <w:rsid w:val="001B7518"/>
    <w:rsid w:val="001C1F3F"/>
    <w:rsid w:val="001C21D0"/>
    <w:rsid w:val="001C39D7"/>
    <w:rsid w:val="001C3C3F"/>
    <w:rsid w:val="001C660B"/>
    <w:rsid w:val="001C6AFB"/>
    <w:rsid w:val="001C6F11"/>
    <w:rsid w:val="001D2266"/>
    <w:rsid w:val="001D25AF"/>
    <w:rsid w:val="001D5D69"/>
    <w:rsid w:val="001D64E5"/>
    <w:rsid w:val="001E16C8"/>
    <w:rsid w:val="001E3302"/>
    <w:rsid w:val="001E3FC3"/>
    <w:rsid w:val="001E5FC8"/>
    <w:rsid w:val="00202B25"/>
    <w:rsid w:val="0020321F"/>
    <w:rsid w:val="002069F3"/>
    <w:rsid w:val="00206DF8"/>
    <w:rsid w:val="00211A6D"/>
    <w:rsid w:val="00211AE0"/>
    <w:rsid w:val="0021344A"/>
    <w:rsid w:val="002224C2"/>
    <w:rsid w:val="00222673"/>
    <w:rsid w:val="00223156"/>
    <w:rsid w:val="00230BAE"/>
    <w:rsid w:val="00230E84"/>
    <w:rsid w:val="002317D1"/>
    <w:rsid w:val="00231C44"/>
    <w:rsid w:val="002336FA"/>
    <w:rsid w:val="00233D04"/>
    <w:rsid w:val="00235D5C"/>
    <w:rsid w:val="00240B3E"/>
    <w:rsid w:val="00244E90"/>
    <w:rsid w:val="002456C6"/>
    <w:rsid w:val="00245E80"/>
    <w:rsid w:val="00247427"/>
    <w:rsid w:val="0025030E"/>
    <w:rsid w:val="00251BA5"/>
    <w:rsid w:val="002525BF"/>
    <w:rsid w:val="0025558E"/>
    <w:rsid w:val="002603E0"/>
    <w:rsid w:val="00261B7A"/>
    <w:rsid w:val="00262014"/>
    <w:rsid w:val="00262F90"/>
    <w:rsid w:val="00265DC2"/>
    <w:rsid w:val="00266B42"/>
    <w:rsid w:val="0026723A"/>
    <w:rsid w:val="00267F3A"/>
    <w:rsid w:val="002703AE"/>
    <w:rsid w:val="00271F87"/>
    <w:rsid w:val="00273812"/>
    <w:rsid w:val="00275499"/>
    <w:rsid w:val="002761BF"/>
    <w:rsid w:val="00281FA2"/>
    <w:rsid w:val="00282030"/>
    <w:rsid w:val="00285F4A"/>
    <w:rsid w:val="00291E51"/>
    <w:rsid w:val="00292849"/>
    <w:rsid w:val="00293106"/>
    <w:rsid w:val="002A0397"/>
    <w:rsid w:val="002A2F3C"/>
    <w:rsid w:val="002A5299"/>
    <w:rsid w:val="002A53DC"/>
    <w:rsid w:val="002A53F0"/>
    <w:rsid w:val="002A5D46"/>
    <w:rsid w:val="002B312E"/>
    <w:rsid w:val="002B7C5B"/>
    <w:rsid w:val="002C0FFA"/>
    <w:rsid w:val="002C6532"/>
    <w:rsid w:val="002C7B21"/>
    <w:rsid w:val="002D0F76"/>
    <w:rsid w:val="002D32E4"/>
    <w:rsid w:val="002D33AF"/>
    <w:rsid w:val="002D3708"/>
    <w:rsid w:val="002D6BC0"/>
    <w:rsid w:val="002E12ED"/>
    <w:rsid w:val="002E22D9"/>
    <w:rsid w:val="002F03AE"/>
    <w:rsid w:val="002F2565"/>
    <w:rsid w:val="002F2D06"/>
    <w:rsid w:val="002F53E3"/>
    <w:rsid w:val="002F7974"/>
    <w:rsid w:val="00302EAC"/>
    <w:rsid w:val="00306ABD"/>
    <w:rsid w:val="00307234"/>
    <w:rsid w:val="003136CA"/>
    <w:rsid w:val="003137A0"/>
    <w:rsid w:val="003145E0"/>
    <w:rsid w:val="0031478B"/>
    <w:rsid w:val="00315DC3"/>
    <w:rsid w:val="003161D6"/>
    <w:rsid w:val="00316B40"/>
    <w:rsid w:val="00320C08"/>
    <w:rsid w:val="0032368D"/>
    <w:rsid w:val="00332476"/>
    <w:rsid w:val="00332C8E"/>
    <w:rsid w:val="00334ED8"/>
    <w:rsid w:val="003422E6"/>
    <w:rsid w:val="00345417"/>
    <w:rsid w:val="003456BD"/>
    <w:rsid w:val="00347448"/>
    <w:rsid w:val="00354373"/>
    <w:rsid w:val="003573CB"/>
    <w:rsid w:val="00357A82"/>
    <w:rsid w:val="00362C0F"/>
    <w:rsid w:val="00362F1F"/>
    <w:rsid w:val="003632C5"/>
    <w:rsid w:val="0036455B"/>
    <w:rsid w:val="003647F6"/>
    <w:rsid w:val="003700A0"/>
    <w:rsid w:val="00370E9B"/>
    <w:rsid w:val="003879DE"/>
    <w:rsid w:val="00391922"/>
    <w:rsid w:val="00392891"/>
    <w:rsid w:val="003A11F5"/>
    <w:rsid w:val="003A1BFC"/>
    <w:rsid w:val="003A4689"/>
    <w:rsid w:val="003A5B18"/>
    <w:rsid w:val="003A7A7F"/>
    <w:rsid w:val="003B238B"/>
    <w:rsid w:val="003B293E"/>
    <w:rsid w:val="003B29FE"/>
    <w:rsid w:val="003B409F"/>
    <w:rsid w:val="003B6972"/>
    <w:rsid w:val="003C2AD4"/>
    <w:rsid w:val="003C2FB4"/>
    <w:rsid w:val="003C7AA2"/>
    <w:rsid w:val="003C7F4B"/>
    <w:rsid w:val="003D4F32"/>
    <w:rsid w:val="003D59E1"/>
    <w:rsid w:val="003E4D39"/>
    <w:rsid w:val="003E6F92"/>
    <w:rsid w:val="003F45CC"/>
    <w:rsid w:val="003F6361"/>
    <w:rsid w:val="003F751F"/>
    <w:rsid w:val="003F77FA"/>
    <w:rsid w:val="003F7A58"/>
    <w:rsid w:val="00400134"/>
    <w:rsid w:val="004059F4"/>
    <w:rsid w:val="00411517"/>
    <w:rsid w:val="004125A5"/>
    <w:rsid w:val="0042111D"/>
    <w:rsid w:val="00425229"/>
    <w:rsid w:val="0043649F"/>
    <w:rsid w:val="004404AC"/>
    <w:rsid w:val="0044176A"/>
    <w:rsid w:val="0044341E"/>
    <w:rsid w:val="00444AA8"/>
    <w:rsid w:val="00445012"/>
    <w:rsid w:val="00447B0D"/>
    <w:rsid w:val="004523F9"/>
    <w:rsid w:val="00452FD1"/>
    <w:rsid w:val="00453868"/>
    <w:rsid w:val="00455BBF"/>
    <w:rsid w:val="0046052D"/>
    <w:rsid w:val="004609F1"/>
    <w:rsid w:val="00464701"/>
    <w:rsid w:val="00467A7D"/>
    <w:rsid w:val="0047083A"/>
    <w:rsid w:val="00470CB1"/>
    <w:rsid w:val="00473A90"/>
    <w:rsid w:val="00474389"/>
    <w:rsid w:val="00474561"/>
    <w:rsid w:val="004751A0"/>
    <w:rsid w:val="00482B06"/>
    <w:rsid w:val="0048664E"/>
    <w:rsid w:val="00496380"/>
    <w:rsid w:val="004964A2"/>
    <w:rsid w:val="004A481B"/>
    <w:rsid w:val="004B26AC"/>
    <w:rsid w:val="004B2B01"/>
    <w:rsid w:val="004B4B7B"/>
    <w:rsid w:val="004B58D0"/>
    <w:rsid w:val="004C57DC"/>
    <w:rsid w:val="004C6F15"/>
    <w:rsid w:val="004C73FB"/>
    <w:rsid w:val="004D4760"/>
    <w:rsid w:val="004D4A56"/>
    <w:rsid w:val="004D551B"/>
    <w:rsid w:val="004D6E2B"/>
    <w:rsid w:val="004E22FD"/>
    <w:rsid w:val="004E4724"/>
    <w:rsid w:val="004F0877"/>
    <w:rsid w:val="004F605D"/>
    <w:rsid w:val="005006E8"/>
    <w:rsid w:val="005007C2"/>
    <w:rsid w:val="00505516"/>
    <w:rsid w:val="0050575F"/>
    <w:rsid w:val="005058E2"/>
    <w:rsid w:val="00505A97"/>
    <w:rsid w:val="00511537"/>
    <w:rsid w:val="005145A9"/>
    <w:rsid w:val="00517E78"/>
    <w:rsid w:val="00521D26"/>
    <w:rsid w:val="00525CAC"/>
    <w:rsid w:val="00530625"/>
    <w:rsid w:val="005327C6"/>
    <w:rsid w:val="00533836"/>
    <w:rsid w:val="00534A25"/>
    <w:rsid w:val="00534D9D"/>
    <w:rsid w:val="00535411"/>
    <w:rsid w:val="00536590"/>
    <w:rsid w:val="005373E4"/>
    <w:rsid w:val="00552D29"/>
    <w:rsid w:val="0056582D"/>
    <w:rsid w:val="00566AC9"/>
    <w:rsid w:val="0057233F"/>
    <w:rsid w:val="00575493"/>
    <w:rsid w:val="00580D06"/>
    <w:rsid w:val="005824D1"/>
    <w:rsid w:val="00592DC3"/>
    <w:rsid w:val="005A60EB"/>
    <w:rsid w:val="005B0066"/>
    <w:rsid w:val="005B2BCD"/>
    <w:rsid w:val="005B5CE8"/>
    <w:rsid w:val="005B643B"/>
    <w:rsid w:val="005C007C"/>
    <w:rsid w:val="005C03B1"/>
    <w:rsid w:val="005C1297"/>
    <w:rsid w:val="005C1EA5"/>
    <w:rsid w:val="005C2526"/>
    <w:rsid w:val="005D3E4D"/>
    <w:rsid w:val="005D4680"/>
    <w:rsid w:val="005D647D"/>
    <w:rsid w:val="005D6F5E"/>
    <w:rsid w:val="005E2C46"/>
    <w:rsid w:val="005E5807"/>
    <w:rsid w:val="005F05D6"/>
    <w:rsid w:val="005F57D5"/>
    <w:rsid w:val="005F6831"/>
    <w:rsid w:val="00601F26"/>
    <w:rsid w:val="006020C6"/>
    <w:rsid w:val="00603906"/>
    <w:rsid w:val="00604790"/>
    <w:rsid w:val="006078CC"/>
    <w:rsid w:val="0061066C"/>
    <w:rsid w:val="00610C14"/>
    <w:rsid w:val="00610EEA"/>
    <w:rsid w:val="00611964"/>
    <w:rsid w:val="00611ED4"/>
    <w:rsid w:val="00616097"/>
    <w:rsid w:val="0062162D"/>
    <w:rsid w:val="0062260F"/>
    <w:rsid w:val="006266C7"/>
    <w:rsid w:val="00627586"/>
    <w:rsid w:val="006300B2"/>
    <w:rsid w:val="006321DB"/>
    <w:rsid w:val="006379F2"/>
    <w:rsid w:val="006413F2"/>
    <w:rsid w:val="00641B0C"/>
    <w:rsid w:val="00642718"/>
    <w:rsid w:val="00642E3B"/>
    <w:rsid w:val="0064532A"/>
    <w:rsid w:val="006469D4"/>
    <w:rsid w:val="006474C9"/>
    <w:rsid w:val="00652599"/>
    <w:rsid w:val="00653C13"/>
    <w:rsid w:val="00662FE3"/>
    <w:rsid w:val="0067290E"/>
    <w:rsid w:val="00675F58"/>
    <w:rsid w:val="006778A7"/>
    <w:rsid w:val="006806AA"/>
    <w:rsid w:val="0068170A"/>
    <w:rsid w:val="00681824"/>
    <w:rsid w:val="00682AF3"/>
    <w:rsid w:val="00682E57"/>
    <w:rsid w:val="006833FC"/>
    <w:rsid w:val="00684477"/>
    <w:rsid w:val="00690998"/>
    <w:rsid w:val="00694950"/>
    <w:rsid w:val="00697742"/>
    <w:rsid w:val="006A4AD8"/>
    <w:rsid w:val="006B1747"/>
    <w:rsid w:val="006B3497"/>
    <w:rsid w:val="006B3D9B"/>
    <w:rsid w:val="006B3EF7"/>
    <w:rsid w:val="006B440A"/>
    <w:rsid w:val="006B45DA"/>
    <w:rsid w:val="006B5F90"/>
    <w:rsid w:val="006B675A"/>
    <w:rsid w:val="006B6B47"/>
    <w:rsid w:val="006C54B6"/>
    <w:rsid w:val="006C697A"/>
    <w:rsid w:val="006D0070"/>
    <w:rsid w:val="006D04E9"/>
    <w:rsid w:val="006D3087"/>
    <w:rsid w:val="006D4731"/>
    <w:rsid w:val="006D656E"/>
    <w:rsid w:val="006E0110"/>
    <w:rsid w:val="006E0213"/>
    <w:rsid w:val="006E23F5"/>
    <w:rsid w:val="006E302F"/>
    <w:rsid w:val="006E560C"/>
    <w:rsid w:val="006E670B"/>
    <w:rsid w:val="006F0A72"/>
    <w:rsid w:val="006F1F35"/>
    <w:rsid w:val="006F3EEB"/>
    <w:rsid w:val="006F46B5"/>
    <w:rsid w:val="00701E72"/>
    <w:rsid w:val="007038A8"/>
    <w:rsid w:val="007040CC"/>
    <w:rsid w:val="007050AE"/>
    <w:rsid w:val="00705AAE"/>
    <w:rsid w:val="00706773"/>
    <w:rsid w:val="007069F8"/>
    <w:rsid w:val="00712517"/>
    <w:rsid w:val="007144C9"/>
    <w:rsid w:val="007178FD"/>
    <w:rsid w:val="007306F7"/>
    <w:rsid w:val="0073266C"/>
    <w:rsid w:val="00733974"/>
    <w:rsid w:val="007345AD"/>
    <w:rsid w:val="0073694A"/>
    <w:rsid w:val="00737E04"/>
    <w:rsid w:val="00741F4B"/>
    <w:rsid w:val="00751E63"/>
    <w:rsid w:val="00753768"/>
    <w:rsid w:val="00756916"/>
    <w:rsid w:val="007572A5"/>
    <w:rsid w:val="007607B5"/>
    <w:rsid w:val="00763ACF"/>
    <w:rsid w:val="007658AC"/>
    <w:rsid w:val="00765AF5"/>
    <w:rsid w:val="00770689"/>
    <w:rsid w:val="00774DA5"/>
    <w:rsid w:val="007775B5"/>
    <w:rsid w:val="0077795E"/>
    <w:rsid w:val="00784BDA"/>
    <w:rsid w:val="00786E08"/>
    <w:rsid w:val="00787D16"/>
    <w:rsid w:val="00787EDD"/>
    <w:rsid w:val="00790875"/>
    <w:rsid w:val="00794335"/>
    <w:rsid w:val="00795D2D"/>
    <w:rsid w:val="007963E1"/>
    <w:rsid w:val="007A05C6"/>
    <w:rsid w:val="007A1302"/>
    <w:rsid w:val="007A1D70"/>
    <w:rsid w:val="007A1F77"/>
    <w:rsid w:val="007A231F"/>
    <w:rsid w:val="007A68BB"/>
    <w:rsid w:val="007B0A53"/>
    <w:rsid w:val="007B7D0C"/>
    <w:rsid w:val="007C0A93"/>
    <w:rsid w:val="007C0B02"/>
    <w:rsid w:val="007C2F62"/>
    <w:rsid w:val="007C4203"/>
    <w:rsid w:val="007C4EF7"/>
    <w:rsid w:val="007D05F6"/>
    <w:rsid w:val="007D3BDC"/>
    <w:rsid w:val="007D5ADE"/>
    <w:rsid w:val="007D649D"/>
    <w:rsid w:val="007E2917"/>
    <w:rsid w:val="007E35B4"/>
    <w:rsid w:val="007E5D68"/>
    <w:rsid w:val="007F078D"/>
    <w:rsid w:val="007F1A32"/>
    <w:rsid w:val="007F20C0"/>
    <w:rsid w:val="00802752"/>
    <w:rsid w:val="008100D8"/>
    <w:rsid w:val="00816F2B"/>
    <w:rsid w:val="0082184D"/>
    <w:rsid w:val="00821B60"/>
    <w:rsid w:val="00822295"/>
    <w:rsid w:val="008225CE"/>
    <w:rsid w:val="00824ECE"/>
    <w:rsid w:val="00825445"/>
    <w:rsid w:val="0082565A"/>
    <w:rsid w:val="00832804"/>
    <w:rsid w:val="00840106"/>
    <w:rsid w:val="00844DD7"/>
    <w:rsid w:val="00846F25"/>
    <w:rsid w:val="00847BC8"/>
    <w:rsid w:val="00851918"/>
    <w:rsid w:val="0085389B"/>
    <w:rsid w:val="00854DFD"/>
    <w:rsid w:val="00856FD7"/>
    <w:rsid w:val="00857867"/>
    <w:rsid w:val="00874045"/>
    <w:rsid w:val="00882E95"/>
    <w:rsid w:val="008838AF"/>
    <w:rsid w:val="00885286"/>
    <w:rsid w:val="0088695B"/>
    <w:rsid w:val="0089469B"/>
    <w:rsid w:val="00897D02"/>
    <w:rsid w:val="008A2806"/>
    <w:rsid w:val="008A39EE"/>
    <w:rsid w:val="008A4FC3"/>
    <w:rsid w:val="008A77A9"/>
    <w:rsid w:val="008A77FF"/>
    <w:rsid w:val="008A7FCA"/>
    <w:rsid w:val="008B324A"/>
    <w:rsid w:val="008B350D"/>
    <w:rsid w:val="008B6392"/>
    <w:rsid w:val="008C46E6"/>
    <w:rsid w:val="008C78FD"/>
    <w:rsid w:val="008D00F9"/>
    <w:rsid w:val="008D033D"/>
    <w:rsid w:val="008E149E"/>
    <w:rsid w:val="008E3D3E"/>
    <w:rsid w:val="008E4373"/>
    <w:rsid w:val="008E7087"/>
    <w:rsid w:val="008E74B1"/>
    <w:rsid w:val="008F086A"/>
    <w:rsid w:val="008F15CF"/>
    <w:rsid w:val="008F28E5"/>
    <w:rsid w:val="008F6F6F"/>
    <w:rsid w:val="00900307"/>
    <w:rsid w:val="0090076D"/>
    <w:rsid w:val="009017A4"/>
    <w:rsid w:val="0090314F"/>
    <w:rsid w:val="00911F8A"/>
    <w:rsid w:val="00912851"/>
    <w:rsid w:val="009165D1"/>
    <w:rsid w:val="00921529"/>
    <w:rsid w:val="0092331A"/>
    <w:rsid w:val="00923A0A"/>
    <w:rsid w:val="009245FD"/>
    <w:rsid w:val="0093101B"/>
    <w:rsid w:val="00940C03"/>
    <w:rsid w:val="0094458C"/>
    <w:rsid w:val="00950F2A"/>
    <w:rsid w:val="00956E44"/>
    <w:rsid w:val="0095719E"/>
    <w:rsid w:val="00962F5E"/>
    <w:rsid w:val="0096526A"/>
    <w:rsid w:val="009656CB"/>
    <w:rsid w:val="00967004"/>
    <w:rsid w:val="00967862"/>
    <w:rsid w:val="009722EA"/>
    <w:rsid w:val="009747F9"/>
    <w:rsid w:val="00974B00"/>
    <w:rsid w:val="009755FF"/>
    <w:rsid w:val="00981B95"/>
    <w:rsid w:val="00983FE9"/>
    <w:rsid w:val="00991E50"/>
    <w:rsid w:val="0099433E"/>
    <w:rsid w:val="009A2F73"/>
    <w:rsid w:val="009A3F82"/>
    <w:rsid w:val="009A524E"/>
    <w:rsid w:val="009B0316"/>
    <w:rsid w:val="009B0D5E"/>
    <w:rsid w:val="009B11D8"/>
    <w:rsid w:val="009B522F"/>
    <w:rsid w:val="009B73DD"/>
    <w:rsid w:val="009C0425"/>
    <w:rsid w:val="009C07DE"/>
    <w:rsid w:val="009C0CAF"/>
    <w:rsid w:val="009D05B7"/>
    <w:rsid w:val="009D0BBF"/>
    <w:rsid w:val="009D69BD"/>
    <w:rsid w:val="009E28E7"/>
    <w:rsid w:val="009E30C5"/>
    <w:rsid w:val="009E3951"/>
    <w:rsid w:val="009E63C7"/>
    <w:rsid w:val="009E7CC6"/>
    <w:rsid w:val="009F0325"/>
    <w:rsid w:val="009F0D93"/>
    <w:rsid w:val="009F1CB4"/>
    <w:rsid w:val="009F5051"/>
    <w:rsid w:val="00A017A4"/>
    <w:rsid w:val="00A0697C"/>
    <w:rsid w:val="00A07E64"/>
    <w:rsid w:val="00A134C8"/>
    <w:rsid w:val="00A14F32"/>
    <w:rsid w:val="00A15AA6"/>
    <w:rsid w:val="00A1786F"/>
    <w:rsid w:val="00A20745"/>
    <w:rsid w:val="00A21E3F"/>
    <w:rsid w:val="00A2347E"/>
    <w:rsid w:val="00A24B67"/>
    <w:rsid w:val="00A26D86"/>
    <w:rsid w:val="00A27A24"/>
    <w:rsid w:val="00A30BCD"/>
    <w:rsid w:val="00A311F7"/>
    <w:rsid w:val="00A32A84"/>
    <w:rsid w:val="00A36854"/>
    <w:rsid w:val="00A37F16"/>
    <w:rsid w:val="00A37F4C"/>
    <w:rsid w:val="00A4003E"/>
    <w:rsid w:val="00A4392F"/>
    <w:rsid w:val="00A503CA"/>
    <w:rsid w:val="00A51BBB"/>
    <w:rsid w:val="00A545BD"/>
    <w:rsid w:val="00A608C6"/>
    <w:rsid w:val="00A60982"/>
    <w:rsid w:val="00A611B3"/>
    <w:rsid w:val="00A61A78"/>
    <w:rsid w:val="00A65CD1"/>
    <w:rsid w:val="00A67E6A"/>
    <w:rsid w:val="00A7238E"/>
    <w:rsid w:val="00A745A4"/>
    <w:rsid w:val="00A815F7"/>
    <w:rsid w:val="00A837C1"/>
    <w:rsid w:val="00A86CAD"/>
    <w:rsid w:val="00A90019"/>
    <w:rsid w:val="00A91FDA"/>
    <w:rsid w:val="00A923B3"/>
    <w:rsid w:val="00A947AE"/>
    <w:rsid w:val="00AA13FD"/>
    <w:rsid w:val="00AA6815"/>
    <w:rsid w:val="00AA7716"/>
    <w:rsid w:val="00AA7D4B"/>
    <w:rsid w:val="00AB090E"/>
    <w:rsid w:val="00AB259A"/>
    <w:rsid w:val="00AB2880"/>
    <w:rsid w:val="00AB2A0A"/>
    <w:rsid w:val="00AC0B7A"/>
    <w:rsid w:val="00AC6F15"/>
    <w:rsid w:val="00AD02D5"/>
    <w:rsid w:val="00AD045B"/>
    <w:rsid w:val="00AD0556"/>
    <w:rsid w:val="00AD7895"/>
    <w:rsid w:val="00AE569E"/>
    <w:rsid w:val="00AF09F1"/>
    <w:rsid w:val="00AF0C17"/>
    <w:rsid w:val="00AF6426"/>
    <w:rsid w:val="00AF6E86"/>
    <w:rsid w:val="00B0075E"/>
    <w:rsid w:val="00B03303"/>
    <w:rsid w:val="00B04424"/>
    <w:rsid w:val="00B10CFB"/>
    <w:rsid w:val="00B111C6"/>
    <w:rsid w:val="00B1372F"/>
    <w:rsid w:val="00B142E0"/>
    <w:rsid w:val="00B26FF0"/>
    <w:rsid w:val="00B31167"/>
    <w:rsid w:val="00B34218"/>
    <w:rsid w:val="00B3553D"/>
    <w:rsid w:val="00B3651C"/>
    <w:rsid w:val="00B45CC3"/>
    <w:rsid w:val="00B46E4E"/>
    <w:rsid w:val="00B548AB"/>
    <w:rsid w:val="00B63AF8"/>
    <w:rsid w:val="00B702D1"/>
    <w:rsid w:val="00B73640"/>
    <w:rsid w:val="00B73A9E"/>
    <w:rsid w:val="00B74F51"/>
    <w:rsid w:val="00B754AC"/>
    <w:rsid w:val="00B77E6B"/>
    <w:rsid w:val="00B84035"/>
    <w:rsid w:val="00B85484"/>
    <w:rsid w:val="00B86A6B"/>
    <w:rsid w:val="00B86C26"/>
    <w:rsid w:val="00B87E84"/>
    <w:rsid w:val="00B90CBF"/>
    <w:rsid w:val="00B920A0"/>
    <w:rsid w:val="00BA169F"/>
    <w:rsid w:val="00BA2EE1"/>
    <w:rsid w:val="00BA6781"/>
    <w:rsid w:val="00BC1816"/>
    <w:rsid w:val="00BC2487"/>
    <w:rsid w:val="00BC3B46"/>
    <w:rsid w:val="00BC48A3"/>
    <w:rsid w:val="00BC5EB5"/>
    <w:rsid w:val="00BC6754"/>
    <w:rsid w:val="00BD1EE9"/>
    <w:rsid w:val="00BD2855"/>
    <w:rsid w:val="00BD311C"/>
    <w:rsid w:val="00BD3D80"/>
    <w:rsid w:val="00BD4F73"/>
    <w:rsid w:val="00BD7524"/>
    <w:rsid w:val="00BD7E5A"/>
    <w:rsid w:val="00BE145E"/>
    <w:rsid w:val="00BE513C"/>
    <w:rsid w:val="00BE564E"/>
    <w:rsid w:val="00BE6D96"/>
    <w:rsid w:val="00BF1527"/>
    <w:rsid w:val="00BF169E"/>
    <w:rsid w:val="00BF19A3"/>
    <w:rsid w:val="00BF2E81"/>
    <w:rsid w:val="00BF61B3"/>
    <w:rsid w:val="00C011AC"/>
    <w:rsid w:val="00C0261C"/>
    <w:rsid w:val="00C07210"/>
    <w:rsid w:val="00C0758C"/>
    <w:rsid w:val="00C10C10"/>
    <w:rsid w:val="00C13440"/>
    <w:rsid w:val="00C1471B"/>
    <w:rsid w:val="00C15E43"/>
    <w:rsid w:val="00C170B7"/>
    <w:rsid w:val="00C40236"/>
    <w:rsid w:val="00C4225D"/>
    <w:rsid w:val="00C44720"/>
    <w:rsid w:val="00C468C7"/>
    <w:rsid w:val="00C6288B"/>
    <w:rsid w:val="00C662E2"/>
    <w:rsid w:val="00C73C2D"/>
    <w:rsid w:val="00C7547E"/>
    <w:rsid w:val="00C76B3A"/>
    <w:rsid w:val="00C773C0"/>
    <w:rsid w:val="00C803BB"/>
    <w:rsid w:val="00C818B6"/>
    <w:rsid w:val="00C87F93"/>
    <w:rsid w:val="00C909C7"/>
    <w:rsid w:val="00C959E6"/>
    <w:rsid w:val="00C97817"/>
    <w:rsid w:val="00CA0A46"/>
    <w:rsid w:val="00CA1319"/>
    <w:rsid w:val="00CA4CC6"/>
    <w:rsid w:val="00CA7BEE"/>
    <w:rsid w:val="00CB05B1"/>
    <w:rsid w:val="00CB350A"/>
    <w:rsid w:val="00CB7E6A"/>
    <w:rsid w:val="00CC0CD4"/>
    <w:rsid w:val="00CC2DEF"/>
    <w:rsid w:val="00CD2B04"/>
    <w:rsid w:val="00CD61C1"/>
    <w:rsid w:val="00CD63A1"/>
    <w:rsid w:val="00CD7F3F"/>
    <w:rsid w:val="00CE1955"/>
    <w:rsid w:val="00CE1958"/>
    <w:rsid w:val="00CF52AD"/>
    <w:rsid w:val="00CF7A34"/>
    <w:rsid w:val="00D00BC3"/>
    <w:rsid w:val="00D01551"/>
    <w:rsid w:val="00D03224"/>
    <w:rsid w:val="00D04B0A"/>
    <w:rsid w:val="00D1194F"/>
    <w:rsid w:val="00D1294F"/>
    <w:rsid w:val="00D16D6D"/>
    <w:rsid w:val="00D2650C"/>
    <w:rsid w:val="00D4141E"/>
    <w:rsid w:val="00D41619"/>
    <w:rsid w:val="00D4161A"/>
    <w:rsid w:val="00D428A0"/>
    <w:rsid w:val="00D42934"/>
    <w:rsid w:val="00D43FCE"/>
    <w:rsid w:val="00D5298D"/>
    <w:rsid w:val="00D654D1"/>
    <w:rsid w:val="00D66568"/>
    <w:rsid w:val="00D70CC1"/>
    <w:rsid w:val="00D70DE0"/>
    <w:rsid w:val="00D71AE5"/>
    <w:rsid w:val="00D72939"/>
    <w:rsid w:val="00D72F64"/>
    <w:rsid w:val="00D73E0A"/>
    <w:rsid w:val="00D766CB"/>
    <w:rsid w:val="00D80851"/>
    <w:rsid w:val="00D80F5F"/>
    <w:rsid w:val="00D823E5"/>
    <w:rsid w:val="00D87573"/>
    <w:rsid w:val="00D90973"/>
    <w:rsid w:val="00D91E06"/>
    <w:rsid w:val="00D922A1"/>
    <w:rsid w:val="00D94CFC"/>
    <w:rsid w:val="00D94D0E"/>
    <w:rsid w:val="00D97E5E"/>
    <w:rsid w:val="00DA5138"/>
    <w:rsid w:val="00DA66F9"/>
    <w:rsid w:val="00DB08AE"/>
    <w:rsid w:val="00DB6B0E"/>
    <w:rsid w:val="00DB70A5"/>
    <w:rsid w:val="00DB7387"/>
    <w:rsid w:val="00DC1A59"/>
    <w:rsid w:val="00DC2D37"/>
    <w:rsid w:val="00DC3E19"/>
    <w:rsid w:val="00DC4951"/>
    <w:rsid w:val="00DC5BAC"/>
    <w:rsid w:val="00DC7817"/>
    <w:rsid w:val="00DD096A"/>
    <w:rsid w:val="00DD144D"/>
    <w:rsid w:val="00DD2071"/>
    <w:rsid w:val="00DD3509"/>
    <w:rsid w:val="00DE15AD"/>
    <w:rsid w:val="00DE4260"/>
    <w:rsid w:val="00DE42E4"/>
    <w:rsid w:val="00DE75EC"/>
    <w:rsid w:val="00DE7C4D"/>
    <w:rsid w:val="00DF19A3"/>
    <w:rsid w:val="00DF24CC"/>
    <w:rsid w:val="00DF2F9F"/>
    <w:rsid w:val="00DF4E49"/>
    <w:rsid w:val="00DF5EA2"/>
    <w:rsid w:val="00E036E3"/>
    <w:rsid w:val="00E039E1"/>
    <w:rsid w:val="00E03AE1"/>
    <w:rsid w:val="00E04873"/>
    <w:rsid w:val="00E12648"/>
    <w:rsid w:val="00E1654C"/>
    <w:rsid w:val="00E202D7"/>
    <w:rsid w:val="00E203EE"/>
    <w:rsid w:val="00E2264C"/>
    <w:rsid w:val="00E24C09"/>
    <w:rsid w:val="00E25850"/>
    <w:rsid w:val="00E31946"/>
    <w:rsid w:val="00E34B45"/>
    <w:rsid w:val="00E34FC2"/>
    <w:rsid w:val="00E4063D"/>
    <w:rsid w:val="00E421AD"/>
    <w:rsid w:val="00E45E70"/>
    <w:rsid w:val="00E50186"/>
    <w:rsid w:val="00E5191D"/>
    <w:rsid w:val="00E53081"/>
    <w:rsid w:val="00E56062"/>
    <w:rsid w:val="00E56236"/>
    <w:rsid w:val="00E61EC4"/>
    <w:rsid w:val="00E6351F"/>
    <w:rsid w:val="00E647AF"/>
    <w:rsid w:val="00E669D0"/>
    <w:rsid w:val="00E6736D"/>
    <w:rsid w:val="00E717EE"/>
    <w:rsid w:val="00E74ADC"/>
    <w:rsid w:val="00E76640"/>
    <w:rsid w:val="00E77714"/>
    <w:rsid w:val="00E77719"/>
    <w:rsid w:val="00E82C8E"/>
    <w:rsid w:val="00E841DE"/>
    <w:rsid w:val="00E8434F"/>
    <w:rsid w:val="00E9026E"/>
    <w:rsid w:val="00E91BF0"/>
    <w:rsid w:val="00E951FA"/>
    <w:rsid w:val="00EA0369"/>
    <w:rsid w:val="00EA1CEF"/>
    <w:rsid w:val="00EA2A14"/>
    <w:rsid w:val="00EA67F3"/>
    <w:rsid w:val="00EA6C67"/>
    <w:rsid w:val="00EB25B7"/>
    <w:rsid w:val="00EB5CEA"/>
    <w:rsid w:val="00EC14DE"/>
    <w:rsid w:val="00EC42E2"/>
    <w:rsid w:val="00EC4D67"/>
    <w:rsid w:val="00EC79CA"/>
    <w:rsid w:val="00ED15D1"/>
    <w:rsid w:val="00ED26D4"/>
    <w:rsid w:val="00ED514C"/>
    <w:rsid w:val="00ED6F81"/>
    <w:rsid w:val="00ED7BAC"/>
    <w:rsid w:val="00EE3C44"/>
    <w:rsid w:val="00EE5354"/>
    <w:rsid w:val="00EF15D0"/>
    <w:rsid w:val="00EF28C5"/>
    <w:rsid w:val="00EF32D2"/>
    <w:rsid w:val="00EF35F8"/>
    <w:rsid w:val="00EF4694"/>
    <w:rsid w:val="00EF65BF"/>
    <w:rsid w:val="00F008BC"/>
    <w:rsid w:val="00F015A1"/>
    <w:rsid w:val="00F0522B"/>
    <w:rsid w:val="00F07C1A"/>
    <w:rsid w:val="00F12BC9"/>
    <w:rsid w:val="00F12BEA"/>
    <w:rsid w:val="00F13643"/>
    <w:rsid w:val="00F13E29"/>
    <w:rsid w:val="00F14F23"/>
    <w:rsid w:val="00F20D70"/>
    <w:rsid w:val="00F21172"/>
    <w:rsid w:val="00F25B6D"/>
    <w:rsid w:val="00F26C90"/>
    <w:rsid w:val="00F27D9A"/>
    <w:rsid w:val="00F3587B"/>
    <w:rsid w:val="00F42BFE"/>
    <w:rsid w:val="00F42E5C"/>
    <w:rsid w:val="00F5779A"/>
    <w:rsid w:val="00F63461"/>
    <w:rsid w:val="00F679E9"/>
    <w:rsid w:val="00F70B1D"/>
    <w:rsid w:val="00F70CCF"/>
    <w:rsid w:val="00F720C7"/>
    <w:rsid w:val="00F73397"/>
    <w:rsid w:val="00F74B8A"/>
    <w:rsid w:val="00F7645C"/>
    <w:rsid w:val="00F775E1"/>
    <w:rsid w:val="00F77CA0"/>
    <w:rsid w:val="00F80038"/>
    <w:rsid w:val="00F81355"/>
    <w:rsid w:val="00F81426"/>
    <w:rsid w:val="00F82F3C"/>
    <w:rsid w:val="00F83D09"/>
    <w:rsid w:val="00F9082B"/>
    <w:rsid w:val="00F9725C"/>
    <w:rsid w:val="00F979A9"/>
    <w:rsid w:val="00FA1580"/>
    <w:rsid w:val="00FA2573"/>
    <w:rsid w:val="00FA37C3"/>
    <w:rsid w:val="00FA75E3"/>
    <w:rsid w:val="00FA7E70"/>
    <w:rsid w:val="00FB1FDD"/>
    <w:rsid w:val="00FC69D2"/>
    <w:rsid w:val="00FC6B8F"/>
    <w:rsid w:val="00FC7C4F"/>
    <w:rsid w:val="00FD2223"/>
    <w:rsid w:val="00FD3F2A"/>
    <w:rsid w:val="00FD6A6E"/>
    <w:rsid w:val="00FE0DB8"/>
    <w:rsid w:val="00FE1143"/>
    <w:rsid w:val="00FE2D67"/>
    <w:rsid w:val="00FE3DE1"/>
    <w:rsid w:val="00FF0CA3"/>
    <w:rsid w:val="00FF25C1"/>
    <w:rsid w:val="00FF2B3B"/>
    <w:rsid w:val="00FF5700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DCE34"/>
  <w15:docId w15:val="{7A383D01-A3A4-419F-8D30-67CCD68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471B"/>
  </w:style>
  <w:style w:type="paragraph" w:styleId="1">
    <w:name w:val="heading 1"/>
    <w:basedOn w:val="a"/>
    <w:next w:val="a"/>
    <w:link w:val="10"/>
    <w:uiPriority w:val="9"/>
    <w:qFormat/>
    <w:rsid w:val="006D4731"/>
    <w:pPr>
      <w:keepNext/>
      <w:jc w:val="center"/>
      <w:outlineLvl w:val="0"/>
    </w:pPr>
    <w:rPr>
      <w:b/>
      <w:sz w:val="40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6D4731"/>
    <w:pPr>
      <w:keepNext/>
      <w:ind w:firstLine="720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6D4731"/>
    <w:pPr>
      <w:keepNext/>
      <w:ind w:left="96"/>
      <w:outlineLvl w:val="2"/>
    </w:pPr>
    <w:rPr>
      <w:color w:val="0000FF"/>
      <w:spacing w:val="-2"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D47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6D4731"/>
    <w:pPr>
      <w:keepNext/>
      <w:spacing w:before="120" w:after="120"/>
      <w:jc w:val="center"/>
      <w:outlineLvl w:val="4"/>
    </w:pPr>
    <w:rPr>
      <w:b/>
      <w:bCs/>
      <w:sz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6D4731"/>
    <w:pPr>
      <w:keepNext/>
      <w:outlineLvl w:val="5"/>
    </w:pPr>
    <w:rPr>
      <w:i/>
      <w:iCs/>
      <w:sz w:val="24"/>
      <w:lang w:val="x-none" w:eastAsia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ED26D4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6D4731"/>
    <w:pPr>
      <w:keepNext/>
      <w:widowControl w:val="0"/>
      <w:ind w:left="14"/>
      <w:outlineLvl w:val="7"/>
    </w:pPr>
    <w:rPr>
      <w:color w:val="FF0000"/>
      <w:spacing w:val="-2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E647AF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23E5"/>
    <w:pPr>
      <w:spacing w:after="120"/>
    </w:pPr>
  </w:style>
  <w:style w:type="paragraph" w:styleId="21">
    <w:name w:val="Body Text Indent 2"/>
    <w:basedOn w:val="a"/>
    <w:link w:val="22"/>
    <w:uiPriority w:val="99"/>
    <w:rsid w:val="00D823E5"/>
    <w:pPr>
      <w:ind w:left="6804" w:firstLine="851"/>
      <w:jc w:val="center"/>
    </w:pPr>
    <w:rPr>
      <w:sz w:val="24"/>
      <w:szCs w:val="24"/>
      <w:lang w:val="x-none" w:eastAsia="x-none"/>
    </w:rPr>
  </w:style>
  <w:style w:type="paragraph" w:customStyle="1" w:styleId="xl35">
    <w:name w:val="xl35"/>
    <w:basedOn w:val="a"/>
    <w:rsid w:val="00D823E5"/>
    <w:pPr>
      <w:spacing w:before="100" w:after="10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rsid w:val="0044176A"/>
    <w:rPr>
      <w:rFonts w:ascii="Tahoma" w:hAnsi="Tahoma"/>
      <w:sz w:val="16"/>
      <w:szCs w:val="16"/>
      <w:lang w:val="x-none" w:eastAsia="x-none"/>
    </w:rPr>
  </w:style>
  <w:style w:type="paragraph" w:styleId="a7">
    <w:name w:val="Body Text Indent"/>
    <w:basedOn w:val="a"/>
    <w:link w:val="a8"/>
    <w:uiPriority w:val="99"/>
    <w:rsid w:val="0013035D"/>
    <w:pPr>
      <w:spacing w:after="120"/>
      <w:ind w:left="283"/>
    </w:pPr>
  </w:style>
  <w:style w:type="paragraph" w:customStyle="1" w:styleId="11">
    <w:name w:val="Обычный1"/>
    <w:rsid w:val="0013035D"/>
    <w:pPr>
      <w:widowControl w:val="0"/>
      <w:spacing w:line="360" w:lineRule="auto"/>
      <w:ind w:firstLine="567"/>
      <w:jc w:val="both"/>
    </w:pPr>
    <w:rPr>
      <w:sz w:val="26"/>
    </w:rPr>
  </w:style>
  <w:style w:type="paragraph" w:styleId="23">
    <w:name w:val="Body Text 2"/>
    <w:basedOn w:val="a"/>
    <w:link w:val="24"/>
    <w:rsid w:val="009D69BD"/>
    <w:pPr>
      <w:spacing w:after="120" w:line="480" w:lineRule="auto"/>
    </w:pPr>
  </w:style>
  <w:style w:type="paragraph" w:customStyle="1" w:styleId="14-15">
    <w:name w:val="14-15"/>
    <w:basedOn w:val="a"/>
    <w:rsid w:val="004125A5"/>
    <w:pPr>
      <w:spacing w:line="360" w:lineRule="auto"/>
      <w:ind w:firstLine="709"/>
      <w:jc w:val="both"/>
    </w:pPr>
    <w:rPr>
      <w:sz w:val="28"/>
      <w:szCs w:val="24"/>
    </w:rPr>
  </w:style>
  <w:style w:type="paragraph" w:styleId="31">
    <w:name w:val="Body Text Indent 3"/>
    <w:basedOn w:val="a"/>
    <w:link w:val="32"/>
    <w:rsid w:val="00332476"/>
    <w:pPr>
      <w:spacing w:after="120"/>
      <w:ind w:left="283"/>
    </w:pPr>
    <w:rPr>
      <w:sz w:val="16"/>
      <w:szCs w:val="16"/>
      <w:lang w:val="x-none" w:eastAsia="x-none"/>
    </w:rPr>
  </w:style>
  <w:style w:type="character" w:styleId="a9">
    <w:name w:val="Strong"/>
    <w:uiPriority w:val="22"/>
    <w:qFormat/>
    <w:rsid w:val="0057233F"/>
    <w:rPr>
      <w:rFonts w:ascii="Tahoma" w:hAnsi="Tahoma" w:cs="Tahoma" w:hint="default"/>
      <w:b/>
      <w:bCs/>
      <w:sz w:val="18"/>
      <w:szCs w:val="18"/>
    </w:rPr>
  </w:style>
  <w:style w:type="paragraph" w:customStyle="1" w:styleId="12">
    <w:name w:val="Обычный (веб)1"/>
    <w:basedOn w:val="a"/>
    <w:uiPriority w:val="99"/>
    <w:rsid w:val="0057233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90">
    <w:name w:val="Заголовок 9 Знак"/>
    <w:link w:val="9"/>
    <w:uiPriority w:val="9"/>
    <w:locked/>
    <w:rsid w:val="00E647AF"/>
    <w:rPr>
      <w:rFonts w:ascii="Arial" w:hAnsi="Arial"/>
      <w:sz w:val="22"/>
      <w:szCs w:val="22"/>
      <w:lang w:val="x-none" w:eastAsia="x-none" w:bidi="ar-SA"/>
    </w:rPr>
  </w:style>
  <w:style w:type="paragraph" w:customStyle="1" w:styleId="210">
    <w:name w:val="Основной текст 21"/>
    <w:basedOn w:val="a"/>
    <w:rsid w:val="00E647AF"/>
    <w:pPr>
      <w:widowControl w:val="0"/>
      <w:ind w:firstLine="1134"/>
      <w:jc w:val="both"/>
    </w:pPr>
    <w:rPr>
      <w:sz w:val="28"/>
    </w:rPr>
  </w:style>
  <w:style w:type="paragraph" w:customStyle="1" w:styleId="14-150">
    <w:name w:val="текст14-15"/>
    <w:basedOn w:val="a"/>
    <w:rsid w:val="000C079C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styleId="33">
    <w:name w:val="Body Text 3"/>
    <w:basedOn w:val="a"/>
    <w:link w:val="34"/>
    <w:rsid w:val="007C2F62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7C2F62"/>
    <w:rPr>
      <w:sz w:val="16"/>
      <w:szCs w:val="16"/>
    </w:rPr>
  </w:style>
  <w:style w:type="paragraph" w:customStyle="1" w:styleId="-1">
    <w:name w:val="Т-1"/>
    <w:aliases w:val="5,Текст 14-1,Стиль12-1,Текст14-1,текст14"/>
    <w:basedOn w:val="a"/>
    <w:rsid w:val="007C2F62"/>
    <w:pPr>
      <w:spacing w:line="360" w:lineRule="auto"/>
      <w:ind w:firstLine="720"/>
      <w:jc w:val="both"/>
    </w:pPr>
    <w:rPr>
      <w:sz w:val="28"/>
    </w:rPr>
  </w:style>
  <w:style w:type="character" w:customStyle="1" w:styleId="70">
    <w:name w:val="Заголовок 7 Знак"/>
    <w:link w:val="7"/>
    <w:uiPriority w:val="9"/>
    <w:rsid w:val="00ED26D4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ED26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26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D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-151">
    <w:name w:val="Текст 14-1.5"/>
    <w:basedOn w:val="a"/>
    <w:rsid w:val="00291E51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6D47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6D4731"/>
    <w:rPr>
      <w:b/>
      <w:sz w:val="40"/>
    </w:rPr>
  </w:style>
  <w:style w:type="character" w:customStyle="1" w:styleId="20">
    <w:name w:val="Заголовок 2 Знак"/>
    <w:link w:val="2"/>
    <w:uiPriority w:val="9"/>
    <w:rsid w:val="006D4731"/>
    <w:rPr>
      <w:b/>
      <w:sz w:val="28"/>
    </w:rPr>
  </w:style>
  <w:style w:type="character" w:customStyle="1" w:styleId="30">
    <w:name w:val="Заголовок 3 Знак"/>
    <w:link w:val="3"/>
    <w:uiPriority w:val="9"/>
    <w:rsid w:val="006D4731"/>
    <w:rPr>
      <w:color w:val="0000FF"/>
      <w:spacing w:val="-2"/>
      <w:sz w:val="24"/>
      <w:szCs w:val="24"/>
    </w:rPr>
  </w:style>
  <w:style w:type="character" w:customStyle="1" w:styleId="50">
    <w:name w:val="Заголовок 5 Знак"/>
    <w:link w:val="5"/>
    <w:uiPriority w:val="9"/>
    <w:rsid w:val="006D4731"/>
    <w:rPr>
      <w:b/>
      <w:bCs/>
      <w:sz w:val="24"/>
    </w:rPr>
  </w:style>
  <w:style w:type="character" w:customStyle="1" w:styleId="60">
    <w:name w:val="Заголовок 6 Знак"/>
    <w:link w:val="6"/>
    <w:uiPriority w:val="9"/>
    <w:rsid w:val="006D4731"/>
    <w:rPr>
      <w:i/>
      <w:iCs/>
      <w:sz w:val="24"/>
    </w:rPr>
  </w:style>
  <w:style w:type="character" w:customStyle="1" w:styleId="80">
    <w:name w:val="Заголовок 8 Знак"/>
    <w:link w:val="8"/>
    <w:rsid w:val="006D4731"/>
    <w:rPr>
      <w:color w:val="FF0000"/>
      <w:spacing w:val="-2"/>
      <w:sz w:val="24"/>
      <w:szCs w:val="24"/>
    </w:rPr>
  </w:style>
  <w:style w:type="paragraph" w:customStyle="1" w:styleId="leftmenu">
    <w:name w:val="leftmenu"/>
    <w:basedOn w:val="a"/>
    <w:rsid w:val="006D473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unhideWhenUsed/>
    <w:rsid w:val="006D4731"/>
    <w:rPr>
      <w:color w:val="0000FF"/>
      <w:u w:val="single"/>
    </w:rPr>
  </w:style>
  <w:style w:type="character" w:customStyle="1" w:styleId="apple-converted-space">
    <w:name w:val="apple-converted-space"/>
    <w:rsid w:val="006D4731"/>
  </w:style>
  <w:style w:type="character" w:customStyle="1" w:styleId="a4">
    <w:name w:val="Основной текст Знак"/>
    <w:link w:val="a3"/>
    <w:uiPriority w:val="99"/>
    <w:rsid w:val="006D4731"/>
  </w:style>
  <w:style w:type="paragraph" w:customStyle="1" w:styleId="14-1">
    <w:name w:val="14-1"/>
    <w:basedOn w:val="a"/>
    <w:rsid w:val="006D4731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6D4731"/>
  </w:style>
  <w:style w:type="paragraph" w:customStyle="1" w:styleId="FR1">
    <w:name w:val="FR1"/>
    <w:rsid w:val="006D4731"/>
    <w:pPr>
      <w:widowControl w:val="0"/>
      <w:spacing w:line="300" w:lineRule="auto"/>
      <w:ind w:left="120" w:right="400" w:firstLine="720"/>
      <w:jc w:val="both"/>
    </w:pPr>
    <w:rPr>
      <w:snapToGrid w:val="0"/>
      <w:sz w:val="24"/>
    </w:rPr>
  </w:style>
  <w:style w:type="paragraph" w:customStyle="1" w:styleId="FR2">
    <w:name w:val="FR2"/>
    <w:rsid w:val="006D4731"/>
    <w:pPr>
      <w:widowControl w:val="0"/>
      <w:spacing w:before="240"/>
      <w:ind w:left="1120"/>
    </w:pPr>
    <w:rPr>
      <w:rFonts w:ascii="Arial" w:hAnsi="Arial"/>
      <w:snapToGrid w:val="0"/>
      <w:sz w:val="24"/>
    </w:rPr>
  </w:style>
  <w:style w:type="paragraph" w:customStyle="1" w:styleId="61">
    <w:name w:val="заголовок 6"/>
    <w:basedOn w:val="a"/>
    <w:next w:val="a"/>
    <w:rsid w:val="006D4731"/>
    <w:pPr>
      <w:keepNext/>
      <w:widowControl w:val="0"/>
      <w:autoSpaceDE w:val="0"/>
      <w:autoSpaceDN w:val="0"/>
      <w:jc w:val="center"/>
    </w:pPr>
    <w:rPr>
      <w:rFonts w:ascii="Arial" w:hAnsi="Arial" w:cs="Arial"/>
      <w:b/>
      <w:bCs/>
      <w:color w:val="000000"/>
    </w:rPr>
  </w:style>
  <w:style w:type="paragraph" w:customStyle="1" w:styleId="110">
    <w:name w:val="заголовок 11"/>
    <w:basedOn w:val="a"/>
    <w:next w:val="a"/>
    <w:rsid w:val="006D4731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paragraph" w:customStyle="1" w:styleId="51">
    <w:name w:val="заголовок 5"/>
    <w:basedOn w:val="a"/>
    <w:next w:val="a"/>
    <w:rsid w:val="006D4731"/>
    <w:pPr>
      <w:keepNext/>
      <w:widowControl w:val="0"/>
      <w:autoSpaceDE w:val="0"/>
      <w:autoSpaceDN w:val="0"/>
      <w:jc w:val="center"/>
    </w:pPr>
    <w:rPr>
      <w:b/>
      <w:bCs/>
      <w:lang w:val="en-US"/>
    </w:rPr>
  </w:style>
  <w:style w:type="character" w:customStyle="1" w:styleId="ab">
    <w:name w:val="номер страницы"/>
    <w:rsid w:val="006D4731"/>
  </w:style>
  <w:style w:type="character" w:customStyle="1" w:styleId="13">
    <w:name w:val="Основной шрифт1"/>
    <w:rsid w:val="006D4731"/>
  </w:style>
  <w:style w:type="paragraph" w:styleId="ac">
    <w:name w:val="header"/>
    <w:basedOn w:val="a"/>
    <w:link w:val="ad"/>
    <w:uiPriority w:val="99"/>
    <w:rsid w:val="006D4731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ad">
    <w:name w:val="Верхний колонтитул Знак"/>
    <w:basedOn w:val="a0"/>
    <w:link w:val="ac"/>
    <w:uiPriority w:val="99"/>
    <w:rsid w:val="006D4731"/>
  </w:style>
  <w:style w:type="character" w:styleId="ae">
    <w:name w:val="page number"/>
    <w:uiPriority w:val="99"/>
    <w:rsid w:val="006D4731"/>
  </w:style>
  <w:style w:type="character" w:customStyle="1" w:styleId="a6">
    <w:name w:val="Текст выноски Знак"/>
    <w:link w:val="a5"/>
    <w:uiPriority w:val="99"/>
    <w:rsid w:val="006D4731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link w:val="23"/>
    <w:rsid w:val="006D4731"/>
  </w:style>
  <w:style w:type="paragraph" w:styleId="af">
    <w:name w:val="Block Text"/>
    <w:basedOn w:val="a"/>
    <w:uiPriority w:val="99"/>
    <w:rsid w:val="006D4731"/>
    <w:pPr>
      <w:ind w:left="-108" w:right="-109" w:firstLine="108"/>
      <w:jc w:val="center"/>
    </w:pPr>
    <w:rPr>
      <w:color w:val="008000"/>
      <w:sz w:val="24"/>
    </w:rPr>
  </w:style>
  <w:style w:type="paragraph" w:styleId="af0">
    <w:name w:val="footer"/>
    <w:basedOn w:val="a"/>
    <w:link w:val="af1"/>
    <w:uiPriority w:val="99"/>
    <w:rsid w:val="006D473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D4731"/>
  </w:style>
  <w:style w:type="character" w:customStyle="1" w:styleId="22">
    <w:name w:val="Основной текст с отступом 2 Знак"/>
    <w:link w:val="21"/>
    <w:uiPriority w:val="99"/>
    <w:rsid w:val="006D473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6D4731"/>
    <w:rPr>
      <w:sz w:val="16"/>
      <w:szCs w:val="16"/>
    </w:rPr>
  </w:style>
  <w:style w:type="paragraph" w:styleId="af2">
    <w:name w:val="Document Map"/>
    <w:basedOn w:val="a"/>
    <w:link w:val="af3"/>
    <w:rsid w:val="006D4731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3">
    <w:name w:val="Схема документа Знак"/>
    <w:link w:val="af2"/>
    <w:rsid w:val="006D4731"/>
    <w:rPr>
      <w:rFonts w:ascii="Tahoma" w:hAnsi="Tahoma" w:cs="Tahoma"/>
      <w:shd w:val="clear" w:color="auto" w:fill="000080"/>
    </w:rPr>
  </w:style>
  <w:style w:type="paragraph" w:customStyle="1" w:styleId="14-152">
    <w:name w:val="14-15к"/>
    <w:basedOn w:val="a"/>
    <w:rsid w:val="006D4731"/>
    <w:pPr>
      <w:widowControl w:val="0"/>
      <w:spacing w:line="360" w:lineRule="auto"/>
      <w:ind w:firstLine="720"/>
      <w:jc w:val="both"/>
    </w:pPr>
    <w:rPr>
      <w:spacing w:val="4"/>
      <w:sz w:val="28"/>
      <w:szCs w:val="28"/>
    </w:rPr>
  </w:style>
  <w:style w:type="character" w:customStyle="1" w:styleId="af4">
    <w:name w:val="Гипертекстовая ссылка"/>
    <w:rsid w:val="006D4731"/>
    <w:rPr>
      <w:rFonts w:ascii="Times New Roman" w:hAnsi="Times New Roman" w:cs="Times New Roman"/>
      <w:color w:val="008000"/>
    </w:rPr>
  </w:style>
  <w:style w:type="paragraph" w:customStyle="1" w:styleId="af5">
    <w:name w:val="Прижатый влево"/>
    <w:basedOn w:val="a"/>
    <w:next w:val="a"/>
    <w:rsid w:val="006D473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6">
    <w:name w:val="Интерактивный заголовок"/>
    <w:basedOn w:val="a"/>
    <w:next w:val="a"/>
    <w:rsid w:val="006D4731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u w:val="single"/>
    </w:rPr>
  </w:style>
  <w:style w:type="character" w:styleId="af7">
    <w:name w:val="annotation reference"/>
    <w:rsid w:val="006D4731"/>
    <w:rPr>
      <w:sz w:val="16"/>
      <w:szCs w:val="16"/>
    </w:rPr>
  </w:style>
  <w:style w:type="paragraph" w:styleId="af8">
    <w:name w:val="annotation text"/>
    <w:basedOn w:val="a"/>
    <w:link w:val="af9"/>
    <w:rsid w:val="006D4731"/>
  </w:style>
  <w:style w:type="character" w:customStyle="1" w:styleId="af9">
    <w:name w:val="Текст примечания Знак"/>
    <w:basedOn w:val="a0"/>
    <w:link w:val="af8"/>
    <w:rsid w:val="006D4731"/>
  </w:style>
  <w:style w:type="paragraph" w:styleId="afa">
    <w:name w:val="annotation subject"/>
    <w:basedOn w:val="af8"/>
    <w:next w:val="af8"/>
    <w:link w:val="afb"/>
    <w:uiPriority w:val="99"/>
    <w:rsid w:val="006D4731"/>
    <w:rPr>
      <w:b/>
      <w:bCs/>
      <w:lang w:val="x-none" w:eastAsia="x-none"/>
    </w:rPr>
  </w:style>
  <w:style w:type="character" w:customStyle="1" w:styleId="afb">
    <w:name w:val="Тема примечания Знак"/>
    <w:link w:val="afa"/>
    <w:uiPriority w:val="99"/>
    <w:rsid w:val="006D4731"/>
    <w:rPr>
      <w:b/>
      <w:bCs/>
    </w:rPr>
  </w:style>
  <w:style w:type="paragraph" w:customStyle="1" w:styleId="Web">
    <w:name w:val="Обычный (Web)"/>
    <w:basedOn w:val="a"/>
    <w:rsid w:val="006D4731"/>
    <w:pPr>
      <w:spacing w:before="100" w:after="100"/>
    </w:pPr>
    <w:rPr>
      <w:sz w:val="24"/>
    </w:rPr>
  </w:style>
  <w:style w:type="paragraph" w:styleId="afc">
    <w:name w:val="caption"/>
    <w:basedOn w:val="a"/>
    <w:next w:val="a"/>
    <w:qFormat/>
    <w:rsid w:val="006D4731"/>
    <w:pPr>
      <w:spacing w:line="312" w:lineRule="auto"/>
      <w:jc w:val="center"/>
    </w:pPr>
    <w:rPr>
      <w:b/>
      <w:sz w:val="32"/>
      <w:u w:val="single"/>
    </w:rPr>
  </w:style>
  <w:style w:type="paragraph" w:customStyle="1" w:styleId="14">
    <w:name w:val="Название1"/>
    <w:basedOn w:val="a"/>
    <w:link w:val="afd"/>
    <w:uiPriority w:val="10"/>
    <w:qFormat/>
    <w:rsid w:val="00067853"/>
    <w:pPr>
      <w:spacing w:after="480"/>
      <w:jc w:val="center"/>
    </w:pPr>
    <w:rPr>
      <w:b/>
      <w:bCs/>
      <w:sz w:val="28"/>
      <w:szCs w:val="28"/>
    </w:rPr>
  </w:style>
  <w:style w:type="character" w:customStyle="1" w:styleId="afd">
    <w:name w:val="Название Знак"/>
    <w:link w:val="14"/>
    <w:uiPriority w:val="10"/>
    <w:rsid w:val="00067853"/>
    <w:rPr>
      <w:b/>
      <w:bCs/>
      <w:sz w:val="28"/>
      <w:szCs w:val="28"/>
    </w:rPr>
  </w:style>
  <w:style w:type="paragraph" w:customStyle="1" w:styleId="15">
    <w:name w:val="Стиль1"/>
    <w:basedOn w:val="a"/>
    <w:rsid w:val="00067853"/>
    <w:pPr>
      <w:spacing w:before="120"/>
      <w:ind w:left="1134" w:hanging="283"/>
      <w:jc w:val="both"/>
      <w:outlineLvl w:val="5"/>
    </w:pPr>
    <w:rPr>
      <w:sz w:val="24"/>
    </w:rPr>
  </w:style>
  <w:style w:type="paragraph" w:styleId="afe">
    <w:name w:val="List Paragraph"/>
    <w:basedOn w:val="a"/>
    <w:uiPriority w:val="34"/>
    <w:qFormat/>
    <w:rsid w:val="00067853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table" w:styleId="aff">
    <w:name w:val="Table Grid"/>
    <w:basedOn w:val="a1"/>
    <w:uiPriority w:val="59"/>
    <w:rsid w:val="000678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 1"/>
    <w:basedOn w:val="a"/>
    <w:next w:val="a"/>
    <w:rsid w:val="00067853"/>
    <w:pPr>
      <w:keepNext/>
      <w:widowControl w:val="0"/>
      <w:ind w:right="-30"/>
      <w:jc w:val="center"/>
    </w:pPr>
    <w:rPr>
      <w:rFonts w:ascii="Arial" w:hAnsi="Arial"/>
      <w:b/>
      <w:color w:val="000000"/>
    </w:rPr>
  </w:style>
  <w:style w:type="paragraph" w:customStyle="1" w:styleId="s16">
    <w:name w:val="s_16"/>
    <w:basedOn w:val="a"/>
    <w:rsid w:val="00067853"/>
    <w:pPr>
      <w:spacing w:before="100" w:beforeAutospacing="1" w:after="100" w:afterAutospacing="1"/>
    </w:pPr>
    <w:rPr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99433E"/>
  </w:style>
  <w:style w:type="table" w:customStyle="1" w:styleId="18">
    <w:name w:val="Сетка таблицы1"/>
    <w:basedOn w:val="a1"/>
    <w:next w:val="aff"/>
    <w:uiPriority w:val="59"/>
    <w:rsid w:val="0099433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9433E"/>
  </w:style>
  <w:style w:type="paragraph" w:customStyle="1" w:styleId="aff0">
    <w:name w:val="Норм"/>
    <w:basedOn w:val="a"/>
    <w:rsid w:val="0099433E"/>
    <w:pPr>
      <w:jc w:val="center"/>
    </w:pPr>
    <w:rPr>
      <w:sz w:val="28"/>
      <w:szCs w:val="24"/>
    </w:rPr>
  </w:style>
  <w:style w:type="paragraph" w:customStyle="1" w:styleId="140">
    <w:name w:val="полтора 14"/>
    <w:basedOn w:val="a"/>
    <w:rsid w:val="0099433E"/>
    <w:pPr>
      <w:spacing w:line="360" w:lineRule="auto"/>
      <w:ind w:firstLine="709"/>
      <w:jc w:val="both"/>
    </w:pPr>
    <w:rPr>
      <w:sz w:val="28"/>
    </w:rPr>
  </w:style>
  <w:style w:type="table" w:customStyle="1" w:styleId="112">
    <w:name w:val="Сетка таблицы11"/>
    <w:basedOn w:val="a1"/>
    <w:next w:val="aff"/>
    <w:rsid w:val="0099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rsid w:val="0099433E"/>
    <w:pPr>
      <w:widowControl w:val="0"/>
      <w:ind w:firstLine="1134"/>
      <w:jc w:val="both"/>
    </w:pPr>
    <w:rPr>
      <w:sz w:val="28"/>
    </w:rPr>
  </w:style>
  <w:style w:type="paragraph" w:customStyle="1" w:styleId="14-1514-1">
    <w:name w:val="Текст14-1.5.Текст 14-1"/>
    <w:basedOn w:val="a"/>
    <w:rsid w:val="0099433E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Title">
    <w:name w:val="ConsTitle"/>
    <w:rsid w:val="0099433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99433E"/>
    <w:pPr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99433E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99433E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table" w:customStyle="1" w:styleId="25">
    <w:name w:val="Сетка таблицы2"/>
    <w:basedOn w:val="a1"/>
    <w:next w:val="aff"/>
    <w:uiPriority w:val="59"/>
    <w:rsid w:val="0099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uiPriority w:val="99"/>
    <w:unhideWhenUsed/>
    <w:rsid w:val="0099433E"/>
    <w:rPr>
      <w:rFonts w:cs="Times New Roman"/>
      <w:color w:val="800080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99433E"/>
  </w:style>
  <w:style w:type="numbering" w:customStyle="1" w:styleId="35">
    <w:name w:val="Нет списка3"/>
    <w:next w:val="a2"/>
    <w:uiPriority w:val="99"/>
    <w:semiHidden/>
    <w:unhideWhenUsed/>
    <w:rsid w:val="0099433E"/>
  </w:style>
  <w:style w:type="table" w:customStyle="1" w:styleId="36">
    <w:name w:val="Сетка таблицы3"/>
    <w:basedOn w:val="a1"/>
    <w:next w:val="aff"/>
    <w:rsid w:val="0099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0">
    <w:name w:val="Основной текст 22"/>
    <w:basedOn w:val="a"/>
    <w:rsid w:val="0099433E"/>
    <w:pPr>
      <w:widowControl w:val="0"/>
      <w:ind w:firstLine="1134"/>
      <w:jc w:val="both"/>
    </w:pPr>
    <w:rPr>
      <w:sz w:val="28"/>
    </w:rPr>
  </w:style>
  <w:style w:type="paragraph" w:customStyle="1" w:styleId="p9">
    <w:name w:val="p9"/>
    <w:basedOn w:val="a"/>
    <w:rsid w:val="0099433E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rsid w:val="0099433E"/>
  </w:style>
  <w:style w:type="paragraph" w:customStyle="1" w:styleId="p10">
    <w:name w:val="p10"/>
    <w:basedOn w:val="a"/>
    <w:rsid w:val="0099433E"/>
    <w:pPr>
      <w:spacing w:before="100" w:beforeAutospacing="1" w:after="100" w:afterAutospacing="1"/>
    </w:pPr>
    <w:rPr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99433E"/>
  </w:style>
  <w:style w:type="numbering" w:customStyle="1" w:styleId="1110">
    <w:name w:val="Нет списка111"/>
    <w:next w:val="a2"/>
    <w:uiPriority w:val="99"/>
    <w:semiHidden/>
    <w:unhideWhenUsed/>
    <w:rsid w:val="0099433E"/>
  </w:style>
  <w:style w:type="paragraph" w:customStyle="1" w:styleId="aff2">
    <w:name w:val="Письмо"/>
    <w:basedOn w:val="a"/>
    <w:rsid w:val="0099433E"/>
    <w:pPr>
      <w:spacing w:after="120"/>
      <w:ind w:left="4253"/>
      <w:jc w:val="center"/>
    </w:pPr>
    <w:rPr>
      <w:sz w:val="28"/>
      <w:szCs w:val="28"/>
    </w:rPr>
  </w:style>
  <w:style w:type="paragraph" w:styleId="aff3">
    <w:name w:val="footnote text"/>
    <w:basedOn w:val="a"/>
    <w:link w:val="aff4"/>
    <w:rsid w:val="0099433E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ff4">
    <w:name w:val="Текст сноски Знак"/>
    <w:link w:val="aff3"/>
    <w:rsid w:val="0099433E"/>
    <w:rPr>
      <w:sz w:val="22"/>
      <w:szCs w:val="22"/>
    </w:rPr>
  </w:style>
  <w:style w:type="paragraph" w:customStyle="1" w:styleId="130">
    <w:name w:val="Письмо13"/>
    <w:basedOn w:val="14-15"/>
    <w:rsid w:val="0099433E"/>
    <w:pPr>
      <w:spacing w:after="120" w:line="240" w:lineRule="auto"/>
      <w:ind w:left="4139" w:firstLine="0"/>
      <w:jc w:val="center"/>
    </w:pPr>
    <w:rPr>
      <w:kern w:val="28"/>
      <w:sz w:val="26"/>
      <w:szCs w:val="26"/>
    </w:rPr>
  </w:style>
  <w:style w:type="paragraph" w:customStyle="1" w:styleId="131">
    <w:name w:val="Обычный13"/>
    <w:basedOn w:val="a"/>
    <w:rsid w:val="0099433E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rsid w:val="0099433E"/>
    <w:pPr>
      <w:spacing w:line="380" w:lineRule="exact"/>
    </w:pPr>
    <w:rPr>
      <w:kern w:val="28"/>
      <w:sz w:val="26"/>
      <w:szCs w:val="26"/>
    </w:rPr>
  </w:style>
  <w:style w:type="paragraph" w:customStyle="1" w:styleId="12-17">
    <w:name w:val="12-17"/>
    <w:basedOn w:val="a7"/>
    <w:rsid w:val="0099433E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customStyle="1" w:styleId="13-15">
    <w:name w:val="13-15"/>
    <w:basedOn w:val="a7"/>
    <w:rsid w:val="0099433E"/>
    <w:pPr>
      <w:spacing w:after="0" w:line="360" w:lineRule="auto"/>
      <w:ind w:left="0" w:firstLine="709"/>
      <w:jc w:val="both"/>
    </w:pPr>
    <w:rPr>
      <w:kern w:val="28"/>
      <w:sz w:val="26"/>
      <w:szCs w:val="26"/>
    </w:rPr>
  </w:style>
  <w:style w:type="paragraph" w:customStyle="1" w:styleId="141">
    <w:name w:val="ПП14"/>
    <w:basedOn w:val="130"/>
    <w:rsid w:val="0099433E"/>
    <w:pPr>
      <w:spacing w:before="3480"/>
    </w:pPr>
    <w:rPr>
      <w:sz w:val="28"/>
      <w:szCs w:val="28"/>
    </w:rPr>
  </w:style>
  <w:style w:type="paragraph" w:customStyle="1" w:styleId="142">
    <w:name w:val="Письмо14"/>
    <w:basedOn w:val="130"/>
    <w:rsid w:val="0099433E"/>
    <w:rPr>
      <w:sz w:val="28"/>
      <w:szCs w:val="28"/>
    </w:rPr>
  </w:style>
  <w:style w:type="paragraph" w:customStyle="1" w:styleId="13-17">
    <w:name w:val="13-17"/>
    <w:basedOn w:val="a7"/>
    <w:rsid w:val="0099433E"/>
    <w:pPr>
      <w:spacing w:after="0" w:line="380" w:lineRule="exact"/>
      <w:ind w:left="0" w:firstLine="709"/>
      <w:jc w:val="both"/>
    </w:pPr>
    <w:rPr>
      <w:kern w:val="28"/>
      <w:sz w:val="26"/>
      <w:szCs w:val="26"/>
    </w:rPr>
  </w:style>
  <w:style w:type="paragraph" w:customStyle="1" w:styleId="120">
    <w:name w:val="12"/>
    <w:aliases w:val="5-17"/>
    <w:basedOn w:val="a"/>
    <w:rsid w:val="0099433E"/>
    <w:pPr>
      <w:spacing w:line="340" w:lineRule="exact"/>
      <w:ind w:firstLine="709"/>
      <w:jc w:val="both"/>
    </w:pPr>
    <w:rPr>
      <w:sz w:val="25"/>
      <w:szCs w:val="25"/>
    </w:rPr>
  </w:style>
  <w:style w:type="paragraph" w:customStyle="1" w:styleId="143">
    <w:name w:val="Загл.14"/>
    <w:basedOn w:val="a"/>
    <w:rsid w:val="0099433E"/>
    <w:pPr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Caae14">
    <w:name w:val="Caae.14"/>
    <w:basedOn w:val="a"/>
    <w:rsid w:val="009943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styleId="aff5">
    <w:name w:val="footnote reference"/>
    <w:rsid w:val="0099433E"/>
    <w:rPr>
      <w:rFonts w:cs="Times New Roman"/>
      <w:vertAlign w:val="superscript"/>
    </w:rPr>
  </w:style>
  <w:style w:type="paragraph" w:styleId="aff6">
    <w:name w:val="endnote text"/>
    <w:basedOn w:val="a"/>
    <w:link w:val="aff7"/>
    <w:uiPriority w:val="99"/>
    <w:rsid w:val="0099433E"/>
    <w:pPr>
      <w:jc w:val="center"/>
    </w:pPr>
  </w:style>
  <w:style w:type="character" w:customStyle="1" w:styleId="aff7">
    <w:name w:val="Текст концевой сноски Знак"/>
    <w:basedOn w:val="a0"/>
    <w:link w:val="aff6"/>
    <w:uiPriority w:val="99"/>
    <w:rsid w:val="0099433E"/>
  </w:style>
  <w:style w:type="character" w:styleId="aff8">
    <w:name w:val="endnote reference"/>
    <w:uiPriority w:val="99"/>
    <w:rsid w:val="0099433E"/>
    <w:rPr>
      <w:rFonts w:cs="Times New Roman"/>
      <w:vertAlign w:val="superscript"/>
    </w:rPr>
  </w:style>
  <w:style w:type="paragraph" w:customStyle="1" w:styleId="p8">
    <w:name w:val="p8"/>
    <w:basedOn w:val="a"/>
    <w:rsid w:val="0099433E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rsid w:val="0099433E"/>
  </w:style>
  <w:style w:type="character" w:customStyle="1" w:styleId="s3">
    <w:name w:val="s3"/>
    <w:rsid w:val="0099433E"/>
  </w:style>
  <w:style w:type="character" w:customStyle="1" w:styleId="1a">
    <w:name w:val="Неразрешенное упоминание1"/>
    <w:basedOn w:val="a0"/>
    <w:uiPriority w:val="99"/>
    <w:semiHidden/>
    <w:unhideWhenUsed/>
    <w:rsid w:val="00903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7BDC-36A3-42B7-B72F-4DC1743D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3892</Words>
  <Characters>22186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</vt:lpstr>
    </vt:vector>
  </TitlesOfParts>
  <Company>MoBIL GROUP</Company>
  <LinksUpToDate>false</LinksUpToDate>
  <CharactersWithSpaces>26026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</dc:title>
  <dc:subject/>
  <dc:creator>Admin</dc:creator>
  <cp:keywords/>
  <cp:lastModifiedBy>Пользователь</cp:lastModifiedBy>
  <cp:revision>22</cp:revision>
  <cp:lastPrinted>2026-06-24T09:39:00Z</cp:lastPrinted>
  <dcterms:created xsi:type="dcterms:W3CDTF">2026-06-22T10:21:00Z</dcterms:created>
  <dcterms:modified xsi:type="dcterms:W3CDTF">2026-06-24T09:51:00Z</dcterms:modified>
</cp:coreProperties>
</file>