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F561EE" w14:textId="77777777" w:rsidR="00E915E9" w:rsidRPr="00342450" w:rsidRDefault="00E915E9" w:rsidP="00E915E9">
      <w:pPr>
        <w:spacing w:after="120"/>
        <w:jc w:val="center"/>
        <w:rPr>
          <w:rFonts w:ascii="PT Astra Serif" w:eastAsia="Times New Roman" w:hAnsi="PT Astra Serif" w:cs="Times New Roman"/>
          <w:b/>
          <w:kern w:val="0"/>
          <w:szCs w:val="28"/>
          <w:lang w:eastAsia="ru-RU"/>
          <w14:ligatures w14:val="none"/>
        </w:rPr>
      </w:pPr>
      <w:bookmarkStart w:id="0" w:name="_Hlk226990740"/>
      <w:r w:rsidRPr="00342450">
        <w:rPr>
          <w:rFonts w:ascii="PT Astra Serif" w:hAnsi="PT Astra Serif"/>
          <w:noProof/>
        </w:rPr>
        <w:drawing>
          <wp:anchor distT="0" distB="0" distL="114300" distR="114300" simplePos="0" relativeHeight="251665408" behindDoc="0" locked="0" layoutInCell="1" allowOverlap="1" wp14:anchorId="664A3B8F" wp14:editId="786A73D1">
            <wp:simplePos x="0" y="0"/>
            <wp:positionH relativeFrom="margin">
              <wp:align>center</wp:align>
            </wp:positionH>
            <wp:positionV relativeFrom="margin">
              <wp:posOffset>-360045</wp:posOffset>
            </wp:positionV>
            <wp:extent cx="738000" cy="817200"/>
            <wp:effectExtent l="0" t="0" r="5080" b="2540"/>
            <wp:wrapNone/>
            <wp:docPr id="13467660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000" cy="81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Hlk226990636"/>
    </w:p>
    <w:p w14:paraId="75BAAABE" w14:textId="77777777" w:rsidR="00E915E9" w:rsidRPr="00342450" w:rsidRDefault="00E915E9" w:rsidP="00E915E9">
      <w:pPr>
        <w:spacing w:after="120"/>
        <w:jc w:val="center"/>
        <w:rPr>
          <w:rFonts w:ascii="PT Astra Serif" w:eastAsia="Times New Roman" w:hAnsi="PT Astra Serif" w:cs="Times New Roman"/>
          <w:b/>
          <w:kern w:val="0"/>
          <w:szCs w:val="28"/>
          <w:lang w:eastAsia="ru-RU"/>
          <w14:ligatures w14:val="none"/>
        </w:rPr>
      </w:pPr>
    </w:p>
    <w:p w14:paraId="26EA056C" w14:textId="5BC9DD2F" w:rsidR="00B93484" w:rsidRPr="009E45C9" w:rsidRDefault="00B93484" w:rsidP="00B93484">
      <w:pPr>
        <w:spacing w:after="120"/>
        <w:jc w:val="center"/>
        <w:rPr>
          <w:rFonts w:ascii="PT Astra Serif" w:eastAsia="Times New Roman" w:hAnsi="PT Astra Serif" w:cs="Times New Roman"/>
          <w:b/>
          <w:kern w:val="0"/>
          <w:sz w:val="30"/>
          <w:szCs w:val="30"/>
          <w:lang w:eastAsia="ru-RU"/>
          <w14:ligatures w14:val="none"/>
        </w:rPr>
      </w:pPr>
      <w:r w:rsidRPr="009E45C9">
        <w:rPr>
          <w:rFonts w:ascii="PT Astra Serif" w:eastAsia="Times New Roman" w:hAnsi="PT Astra Serif" w:cs="Times New Roman"/>
          <w:b/>
          <w:kern w:val="0"/>
          <w:sz w:val="30"/>
          <w:szCs w:val="30"/>
          <w:lang w:eastAsia="ru-RU"/>
          <w14:ligatures w14:val="none"/>
        </w:rPr>
        <w:t xml:space="preserve">ТЕРРИТОРИАЛЬНАЯ ИЗБИРАТЕЛЬНАЯ КОМИССИЯ </w:t>
      </w:r>
      <w:r w:rsidR="009B5880">
        <w:rPr>
          <w:rFonts w:ascii="PT Astra Serif" w:eastAsia="Times New Roman" w:hAnsi="PT Astra Serif" w:cs="Times New Roman"/>
          <w:b/>
          <w:kern w:val="0"/>
          <w:sz w:val="30"/>
          <w:szCs w:val="30"/>
          <w:lang w:eastAsia="ru-RU"/>
          <w14:ligatures w14:val="none"/>
        </w:rPr>
        <w:t>ШАТОЙСКОГО</w:t>
      </w:r>
      <w:r w:rsidRPr="009E45C9">
        <w:rPr>
          <w:rFonts w:ascii="PT Astra Serif" w:eastAsia="Times New Roman" w:hAnsi="PT Astra Serif" w:cs="Times New Roman"/>
          <w:b/>
          <w:kern w:val="0"/>
          <w:sz w:val="30"/>
          <w:szCs w:val="30"/>
          <w:lang w:eastAsia="ru-RU"/>
          <w14:ligatures w14:val="none"/>
        </w:rPr>
        <w:t xml:space="preserve"> РАЙОНА</w:t>
      </w:r>
    </w:p>
    <w:p w14:paraId="7ADEDAAB" w14:textId="0B7DB6FA" w:rsidR="00B93484" w:rsidRPr="009E45C9" w:rsidRDefault="009B5880" w:rsidP="00B93484">
      <w:pPr>
        <w:spacing w:after="0"/>
        <w:jc w:val="center"/>
        <w:rPr>
          <w:rFonts w:ascii="PT Astra Serif" w:eastAsia="Times New Roman" w:hAnsi="PT Astra Serif" w:cs="Times New Roman"/>
          <w:b/>
          <w:kern w:val="0"/>
          <w:sz w:val="30"/>
          <w:szCs w:val="30"/>
          <w:lang w:eastAsia="ru-RU"/>
          <w14:ligatures w14:val="none"/>
        </w:rPr>
      </w:pPr>
      <w:r>
        <w:rPr>
          <w:rFonts w:ascii="PT Astra Serif" w:eastAsia="Times New Roman" w:hAnsi="PT Astra Serif" w:cs="Times New Roman"/>
          <w:b/>
          <w:kern w:val="0"/>
          <w:sz w:val="30"/>
          <w:szCs w:val="30"/>
          <w:lang w:eastAsia="ru-RU"/>
          <w14:ligatures w14:val="none"/>
        </w:rPr>
        <w:t>ШУЬЙТАН</w:t>
      </w:r>
      <w:r w:rsidR="00B93484" w:rsidRPr="009E45C9">
        <w:rPr>
          <w:rFonts w:ascii="PT Astra Serif" w:eastAsia="Times New Roman" w:hAnsi="PT Astra Serif" w:cs="Times New Roman"/>
          <w:b/>
          <w:kern w:val="0"/>
          <w:sz w:val="30"/>
          <w:szCs w:val="30"/>
          <w:lang w:eastAsia="ru-RU"/>
          <w14:ligatures w14:val="none"/>
        </w:rPr>
        <w:t xml:space="preserve"> </w:t>
      </w:r>
      <w:r w:rsidR="00C45BA8" w:rsidRPr="009E45C9">
        <w:rPr>
          <w:rFonts w:ascii="PT Astra Serif" w:eastAsia="Times New Roman" w:hAnsi="PT Astra Serif" w:cs="Times New Roman"/>
          <w:b/>
          <w:kern w:val="0"/>
          <w:sz w:val="30"/>
          <w:szCs w:val="30"/>
          <w:lang w:eastAsia="ru-RU"/>
          <w14:ligatures w14:val="none"/>
        </w:rPr>
        <w:t>К</w:t>
      </w:r>
      <w:r w:rsidR="00C45BA8" w:rsidRPr="009E45C9">
        <w:rPr>
          <w:rFonts w:ascii="PT Astra Serif" w:eastAsia="Times New Roman" w:hAnsi="PT Astra Serif" w:cs="Times New Roman"/>
          <w:b/>
          <w:kern w:val="0"/>
          <w:sz w:val="30"/>
          <w:szCs w:val="30"/>
          <w:lang w:val="en-US" w:eastAsia="ru-RU"/>
          <w14:ligatures w14:val="none"/>
        </w:rPr>
        <w:t>I</w:t>
      </w:r>
      <w:r w:rsidR="00C45BA8" w:rsidRPr="009E45C9">
        <w:rPr>
          <w:rFonts w:ascii="PT Astra Serif" w:eastAsia="Times New Roman" w:hAnsi="PT Astra Serif" w:cs="Times New Roman"/>
          <w:b/>
          <w:kern w:val="0"/>
          <w:sz w:val="30"/>
          <w:szCs w:val="30"/>
          <w:lang w:eastAsia="ru-RU"/>
          <w14:ligatures w14:val="none"/>
        </w:rPr>
        <w:t>ОШТАН</w:t>
      </w:r>
      <w:r w:rsidR="00B93484" w:rsidRPr="009E45C9">
        <w:rPr>
          <w:rFonts w:ascii="PT Astra Serif" w:eastAsia="Times New Roman" w:hAnsi="PT Astra Serif" w:cs="Times New Roman"/>
          <w:b/>
          <w:kern w:val="0"/>
          <w:sz w:val="30"/>
          <w:szCs w:val="30"/>
          <w:lang w:eastAsia="ru-RU"/>
          <w14:ligatures w14:val="none"/>
        </w:rPr>
        <w:t xml:space="preserve"> ТЕРРИТОРИАЛЬНИ </w:t>
      </w:r>
      <w:r w:rsidR="00B93484" w:rsidRPr="009E45C9">
        <w:rPr>
          <w:rFonts w:ascii="PT Astra Serif" w:eastAsia="Times New Roman" w:hAnsi="PT Astra Serif" w:cs="Times New Roman"/>
          <w:b/>
          <w:kern w:val="0"/>
          <w:sz w:val="30"/>
          <w:szCs w:val="30"/>
          <w:lang w:eastAsia="ru-RU"/>
          <w14:ligatures w14:val="none"/>
        </w:rPr>
        <w:br/>
        <w:t>ХАРЖАМАН КОМИССИ</w:t>
      </w:r>
    </w:p>
    <w:p w14:paraId="1796BCF2" w14:textId="77777777" w:rsidR="00E915E9" w:rsidRPr="006143FD" w:rsidRDefault="00E915E9" w:rsidP="00E915E9">
      <w:pPr>
        <w:spacing w:after="0"/>
        <w:jc w:val="center"/>
        <w:rPr>
          <w:rFonts w:ascii="PT Astra Serif" w:hAnsi="PT Astra Serif"/>
          <w:sz w:val="16"/>
          <w:szCs w:val="16"/>
        </w:rPr>
      </w:pPr>
    </w:p>
    <w:p w14:paraId="0CDB4963" w14:textId="77777777" w:rsidR="00E915E9" w:rsidRPr="009E45C9" w:rsidRDefault="00E915E9" w:rsidP="00E915E9">
      <w:pPr>
        <w:spacing w:after="0"/>
        <w:jc w:val="center"/>
        <w:rPr>
          <w:rFonts w:ascii="PT Astra Serif" w:hAnsi="PT Astra Serif"/>
          <w:b/>
          <w:bCs/>
          <w:spacing w:val="52"/>
          <w:sz w:val="36"/>
          <w:szCs w:val="36"/>
        </w:rPr>
      </w:pPr>
      <w:r w:rsidRPr="009E45C9">
        <w:rPr>
          <w:rFonts w:ascii="PT Astra Serif" w:hAnsi="PT Astra Serif"/>
          <w:b/>
          <w:bCs/>
          <w:spacing w:val="52"/>
          <w:sz w:val="36"/>
          <w:szCs w:val="36"/>
        </w:rPr>
        <w:t>ПОСТАНОВЛЕНИЕ</w:t>
      </w:r>
    </w:p>
    <w:p w14:paraId="539B1AA7" w14:textId="77777777" w:rsidR="00E915E9" w:rsidRPr="006D2309" w:rsidRDefault="00E915E9" w:rsidP="00E915E9">
      <w:pPr>
        <w:spacing w:after="0"/>
        <w:jc w:val="center"/>
        <w:rPr>
          <w:rFonts w:ascii="PT Astra Serif" w:hAnsi="PT Astra Serif"/>
          <w:b/>
          <w:bCs/>
          <w:sz w:val="12"/>
          <w:szCs w:val="12"/>
        </w:rPr>
      </w:pPr>
    </w:p>
    <w:p w14:paraId="2660BCC7" w14:textId="77777777" w:rsidR="00E915E9" w:rsidRPr="009E45C9" w:rsidRDefault="00E915E9" w:rsidP="00E915E9">
      <w:pPr>
        <w:spacing w:after="0"/>
        <w:jc w:val="center"/>
        <w:rPr>
          <w:rFonts w:ascii="PT Astra Serif" w:hAnsi="PT Astra Serif"/>
          <w:b/>
          <w:bCs/>
          <w:sz w:val="16"/>
          <w:szCs w:val="16"/>
        </w:rPr>
      </w:pPr>
    </w:p>
    <w:p w14:paraId="6836DCDC" w14:textId="4F6CA2EC" w:rsidR="00E915E9" w:rsidRDefault="006344DB" w:rsidP="00E915E9">
      <w:pPr>
        <w:tabs>
          <w:tab w:val="left" w:pos="4253"/>
          <w:tab w:val="left" w:pos="5387"/>
        </w:tabs>
        <w:suppressAutoHyphens/>
        <w:spacing w:after="120"/>
        <w:jc w:val="center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  <w:r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0</w:t>
      </w:r>
      <w:r w:rsidR="0034178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2</w:t>
      </w:r>
      <w:r w:rsidR="009E45C9" w:rsidRPr="009E45C9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 ию</w:t>
      </w:r>
      <w:r w:rsidR="0034178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л</w:t>
      </w:r>
      <w:r w:rsidR="009E45C9" w:rsidRPr="009E45C9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я 2026 года</w:t>
      </w:r>
      <w:r w:rsidR="00E915E9" w:rsidRPr="009E45C9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 </w:t>
      </w:r>
      <w:r w:rsidR="00E915E9" w:rsidRPr="009E45C9">
        <w:rPr>
          <w:rFonts w:ascii="PT Astra Serif" w:eastAsia="Times New Roman" w:hAnsi="PT Astra Serif" w:cs="Times New Roman"/>
          <w:b/>
          <w:bCs/>
          <w:kern w:val="0"/>
          <w:szCs w:val="28"/>
          <w:lang w:eastAsia="ru-RU"/>
          <w14:ligatures w14:val="none"/>
        </w:rPr>
        <w:t xml:space="preserve">            </w:t>
      </w:r>
      <w:r w:rsidR="006143FD">
        <w:rPr>
          <w:rFonts w:ascii="PT Astra Serif" w:eastAsia="Times New Roman" w:hAnsi="PT Astra Serif" w:cs="Times New Roman"/>
          <w:b/>
          <w:bCs/>
          <w:kern w:val="0"/>
          <w:szCs w:val="28"/>
          <w:lang w:eastAsia="ru-RU"/>
          <w14:ligatures w14:val="none"/>
        </w:rPr>
        <w:t xml:space="preserve"> </w:t>
      </w:r>
      <w:r w:rsidR="00E915E9" w:rsidRPr="009E45C9">
        <w:rPr>
          <w:rFonts w:ascii="PT Astra Serif" w:eastAsia="Times New Roman" w:hAnsi="PT Astra Serif" w:cs="Times New Roman"/>
          <w:b/>
          <w:bCs/>
          <w:kern w:val="0"/>
          <w:szCs w:val="28"/>
          <w:lang w:eastAsia="ru-RU"/>
          <w14:ligatures w14:val="none"/>
        </w:rPr>
        <w:t xml:space="preserve"> </w:t>
      </w:r>
      <w:r w:rsidR="009E45C9" w:rsidRPr="009E45C9">
        <w:rPr>
          <w:rFonts w:ascii="PT Astra Serif" w:eastAsia="Times New Roman" w:hAnsi="PT Astra Serif" w:cs="Times New Roman"/>
          <w:b/>
          <w:bCs/>
          <w:kern w:val="0"/>
          <w:szCs w:val="28"/>
          <w:lang w:eastAsia="ru-RU"/>
          <w14:ligatures w14:val="none"/>
        </w:rPr>
        <w:t xml:space="preserve">    </w:t>
      </w:r>
      <w:r w:rsidR="00E915E9" w:rsidRPr="009E45C9">
        <w:rPr>
          <w:rFonts w:ascii="PT Astra Serif" w:eastAsia="Times New Roman" w:hAnsi="PT Astra Serif" w:cs="Times New Roman"/>
          <w:b/>
          <w:bCs/>
          <w:kern w:val="0"/>
          <w:szCs w:val="28"/>
          <w:lang w:eastAsia="ru-RU"/>
          <w14:ligatures w14:val="none"/>
        </w:rPr>
        <w:t xml:space="preserve">  </w:t>
      </w:r>
      <w:r w:rsidR="00CB4E1E">
        <w:rPr>
          <w:rFonts w:ascii="PT Astra Serif" w:eastAsia="Times New Roman" w:hAnsi="PT Astra Serif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                       </w:t>
      </w:r>
      <w:r w:rsidR="00E915E9" w:rsidRPr="009E45C9">
        <w:rPr>
          <w:rFonts w:ascii="PT Astra Serif" w:eastAsia="Times New Roman" w:hAnsi="PT Astra Serif" w:cs="Times New Roman"/>
          <w:b/>
          <w:bCs/>
          <w:kern w:val="0"/>
          <w:szCs w:val="28"/>
          <w:lang w:eastAsia="ru-RU"/>
          <w14:ligatures w14:val="none"/>
        </w:rPr>
        <w:t xml:space="preserve">             </w:t>
      </w:r>
      <w:r w:rsidR="00E915E9" w:rsidRPr="009E45C9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                           </w:t>
      </w:r>
      <w:bookmarkStart w:id="2" w:name="_Hlk229046946"/>
      <w:r w:rsidR="009E45C9" w:rsidRPr="009E45C9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№ </w:t>
      </w:r>
      <w:r w:rsidR="00E03293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38</w:t>
      </w:r>
      <w:r w:rsidR="009E45C9" w:rsidRPr="009E45C9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/1</w:t>
      </w:r>
      <w:r w:rsidR="00E03293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6</w:t>
      </w:r>
      <w:r w:rsidR="009E45C9" w:rsidRPr="009E45C9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-6</w:t>
      </w:r>
      <w:bookmarkEnd w:id="2"/>
    </w:p>
    <w:p w14:paraId="35A9A246" w14:textId="7C0A08E3" w:rsidR="00CB4E1E" w:rsidRDefault="00CB4E1E" w:rsidP="00E915E9">
      <w:pPr>
        <w:tabs>
          <w:tab w:val="left" w:pos="4253"/>
          <w:tab w:val="left" w:pos="5387"/>
        </w:tabs>
        <w:suppressAutoHyphens/>
        <w:spacing w:after="120"/>
        <w:jc w:val="center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  <w:r w:rsidRPr="009E45C9">
        <w:rPr>
          <w:rFonts w:ascii="PT Astra Serif" w:eastAsia="Times New Roman" w:hAnsi="PT Astra Serif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с. </w:t>
      </w:r>
      <w:r w:rsidR="009B5880">
        <w:rPr>
          <w:rFonts w:ascii="PT Astra Serif" w:eastAsia="Times New Roman" w:hAnsi="PT Astra Serif" w:cs="Times New Roman"/>
          <w:b/>
          <w:bCs/>
          <w:kern w:val="0"/>
          <w:sz w:val="26"/>
          <w:szCs w:val="26"/>
          <w:lang w:eastAsia="ru-RU"/>
          <w14:ligatures w14:val="none"/>
        </w:rPr>
        <w:t>Шатой</w:t>
      </w:r>
    </w:p>
    <w:p w14:paraId="770F440B" w14:textId="77777777" w:rsidR="006143FD" w:rsidRPr="00804350" w:rsidRDefault="006143FD" w:rsidP="006143FD">
      <w:pPr>
        <w:tabs>
          <w:tab w:val="left" w:pos="4253"/>
          <w:tab w:val="left" w:pos="5387"/>
        </w:tabs>
        <w:suppressAutoHyphens/>
        <w:spacing w:after="0"/>
        <w:jc w:val="center"/>
        <w:rPr>
          <w:rFonts w:ascii="PT Astra Serif" w:eastAsia="Times New Roman" w:hAnsi="PT Astra Serif" w:cs="Times New Roman"/>
          <w:kern w:val="0"/>
          <w:sz w:val="16"/>
          <w:szCs w:val="16"/>
          <w:lang w:eastAsia="ru-RU"/>
          <w14:ligatures w14:val="none"/>
        </w:rPr>
      </w:pPr>
    </w:p>
    <w:p w14:paraId="7944EF9A" w14:textId="1A603787" w:rsidR="009E45C9" w:rsidRPr="007A042E" w:rsidRDefault="006344DB" w:rsidP="006344DB">
      <w:pPr>
        <w:widowControl w:val="0"/>
        <w:suppressAutoHyphens/>
        <w:autoSpaceDE w:val="0"/>
        <w:autoSpaceDN w:val="0"/>
        <w:spacing w:after="0" w:line="360" w:lineRule="auto"/>
        <w:jc w:val="center"/>
        <w:rPr>
          <w:rFonts w:ascii="PT Astra Serif" w:eastAsia="Times New Roman" w:hAnsi="PT Astra Serif" w:cs="Times New Roman"/>
          <w:b/>
          <w:kern w:val="0"/>
          <w:szCs w:val="28"/>
          <w:lang w:eastAsia="ru-RU"/>
          <w14:ligatures w14:val="none"/>
        </w:rPr>
      </w:pPr>
      <w:bookmarkStart w:id="3" w:name="_Hlk227591029"/>
      <w:bookmarkEnd w:id="0"/>
      <w:bookmarkEnd w:id="1"/>
      <w:r w:rsidRPr="006344DB">
        <w:rPr>
          <w:rFonts w:ascii="PT Astra Serif" w:eastAsia="Times New Roman" w:hAnsi="PT Astra Serif" w:cs="Times New Roman"/>
          <w:b/>
          <w:kern w:val="0"/>
          <w:szCs w:val="28"/>
          <w:lang w:eastAsia="ru-RU"/>
          <w14:ligatures w14:val="none"/>
        </w:rPr>
        <w:t>О Перечне муниципальных периодических печатных изданий</w:t>
      </w:r>
    </w:p>
    <w:p w14:paraId="64A8E366" w14:textId="77777777" w:rsidR="009E45C9" w:rsidRPr="00804350" w:rsidRDefault="009E45C9" w:rsidP="00341781">
      <w:pPr>
        <w:widowControl w:val="0"/>
        <w:suppressAutoHyphens/>
        <w:autoSpaceDE w:val="0"/>
        <w:autoSpaceDN w:val="0"/>
        <w:spacing w:after="0" w:line="360" w:lineRule="auto"/>
        <w:jc w:val="center"/>
        <w:rPr>
          <w:rFonts w:ascii="PT Astra Serif" w:eastAsia="Times New Roman" w:hAnsi="PT Astra Serif" w:cs="Times New Roman"/>
          <w:b/>
          <w:kern w:val="0"/>
          <w:sz w:val="10"/>
          <w:szCs w:val="10"/>
          <w:lang w:eastAsia="ru-RU"/>
          <w14:ligatures w14:val="none"/>
        </w:rPr>
      </w:pPr>
    </w:p>
    <w:p w14:paraId="3E28B505" w14:textId="19C6E7B1" w:rsidR="009E45C9" w:rsidRPr="009E45C9" w:rsidRDefault="009E45C9" w:rsidP="00C2267A">
      <w:pPr>
        <w:tabs>
          <w:tab w:val="left" w:pos="709"/>
        </w:tabs>
        <w:spacing w:after="0" w:line="360" w:lineRule="auto"/>
        <w:jc w:val="both"/>
        <w:rPr>
          <w:rFonts w:ascii="PT Astra Serif" w:eastAsia="Times New Roman" w:hAnsi="PT Astra Serif" w:cs="Times New Roman"/>
          <w:color w:val="000000"/>
          <w:kern w:val="0"/>
          <w:szCs w:val="28"/>
          <w:lang w:eastAsia="ru-RU"/>
          <w14:ligatures w14:val="none"/>
        </w:rPr>
      </w:pPr>
      <w:r w:rsidRPr="009E45C9">
        <w:rPr>
          <w:rFonts w:ascii="PT Astra Serif" w:eastAsia="Times New Roman" w:hAnsi="PT Astra Serif" w:cs="Times New Roman"/>
          <w:color w:val="000000"/>
          <w:kern w:val="0"/>
          <w:szCs w:val="28"/>
          <w:lang w:eastAsia="ru-RU"/>
          <w14:ligatures w14:val="none"/>
        </w:rPr>
        <w:tab/>
      </w:r>
      <w:r w:rsidR="001911AC">
        <w:rPr>
          <w:rFonts w:ascii="PT Astra Serif" w:eastAsia="Times New Roman" w:hAnsi="PT Astra Serif" w:cs="Times New Roman"/>
          <w:color w:val="000000"/>
          <w:kern w:val="0"/>
          <w:szCs w:val="28"/>
          <w:lang w:eastAsia="ru-RU"/>
          <w14:ligatures w14:val="none"/>
        </w:rPr>
        <w:t xml:space="preserve">   </w:t>
      </w:r>
      <w:r w:rsidR="006344DB" w:rsidRPr="006344DB">
        <w:rPr>
          <w:rFonts w:ascii="PT Astra Serif" w:eastAsia="Times New Roman" w:hAnsi="PT Astra Serif" w:cs="Times New Roman"/>
          <w:color w:val="000000"/>
          <w:kern w:val="0"/>
          <w:szCs w:val="28"/>
          <w:lang w:eastAsia="ru-RU"/>
          <w14:ligatures w14:val="none"/>
        </w:rPr>
        <w:t xml:space="preserve">В соответствии с частью </w:t>
      </w:r>
      <w:r w:rsidR="006344DB">
        <w:rPr>
          <w:rFonts w:ascii="PT Astra Serif" w:eastAsia="Times New Roman" w:hAnsi="PT Astra Serif" w:cs="Times New Roman"/>
          <w:color w:val="000000"/>
          <w:kern w:val="0"/>
          <w:szCs w:val="28"/>
          <w:lang w:eastAsia="ru-RU"/>
          <w14:ligatures w14:val="none"/>
        </w:rPr>
        <w:t>5</w:t>
      </w:r>
      <w:r w:rsidR="006344DB" w:rsidRPr="006344DB">
        <w:rPr>
          <w:rFonts w:ascii="PT Astra Serif" w:eastAsia="Times New Roman" w:hAnsi="PT Astra Serif" w:cs="Times New Roman"/>
          <w:color w:val="000000"/>
          <w:kern w:val="0"/>
          <w:szCs w:val="28"/>
          <w:lang w:eastAsia="ru-RU"/>
          <w14:ligatures w14:val="none"/>
        </w:rPr>
        <w:t xml:space="preserve"> статьи</w:t>
      </w:r>
      <w:r w:rsidR="00D13F25" w:rsidRPr="00D13F25">
        <w:rPr>
          <w:rFonts w:ascii="PT Astra Serif" w:eastAsia="Times New Roman" w:hAnsi="PT Astra Serif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  <w:r w:rsidR="006344DB">
        <w:rPr>
          <w:rFonts w:ascii="PT Astra Serif" w:eastAsia="Times New Roman" w:hAnsi="PT Astra Serif" w:cs="Times New Roman"/>
          <w:color w:val="000000"/>
          <w:kern w:val="0"/>
          <w:szCs w:val="28"/>
          <w:lang w:eastAsia="ru-RU"/>
          <w14:ligatures w14:val="none"/>
        </w:rPr>
        <w:t>36</w:t>
      </w:r>
      <w:r w:rsidR="00C2267A" w:rsidRPr="00C2267A">
        <w:rPr>
          <w:rFonts w:ascii="PT Astra Serif" w:eastAsia="Times New Roman" w:hAnsi="PT Astra Serif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  <w:r w:rsidR="001911AC" w:rsidRPr="001911AC">
        <w:rPr>
          <w:rFonts w:ascii="PT Astra Serif" w:eastAsia="Times New Roman" w:hAnsi="PT Astra Serif" w:cs="Times New Roman"/>
          <w:color w:val="000000"/>
          <w:kern w:val="0"/>
          <w:szCs w:val="28"/>
          <w:lang w:eastAsia="ru-RU"/>
          <w14:ligatures w14:val="none"/>
        </w:rPr>
        <w:t>Закона Чеченской Республики от 17</w:t>
      </w:r>
      <w:r w:rsidR="001911AC">
        <w:rPr>
          <w:rFonts w:ascii="PT Astra Serif" w:eastAsia="Times New Roman" w:hAnsi="PT Astra Serif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  <w:r w:rsidR="001911AC" w:rsidRPr="001911AC">
        <w:rPr>
          <w:rFonts w:ascii="PT Astra Serif" w:eastAsia="Times New Roman" w:hAnsi="PT Astra Serif" w:cs="Times New Roman"/>
          <w:color w:val="000000"/>
          <w:kern w:val="0"/>
          <w:szCs w:val="28"/>
          <w:lang w:eastAsia="ru-RU"/>
          <w14:ligatures w14:val="none"/>
        </w:rPr>
        <w:t>марта 2026 г. № 4-РЗ «О муниципальных выборах в Чеченской Республике»</w:t>
      </w:r>
      <w:r w:rsidR="00C2267A">
        <w:rPr>
          <w:rFonts w:ascii="PT Astra Serif" w:eastAsia="Times New Roman" w:hAnsi="PT Astra Serif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  <w:r w:rsidRPr="009E45C9">
        <w:rPr>
          <w:rFonts w:ascii="PT Astra Serif" w:eastAsia="Times New Roman" w:hAnsi="PT Astra Serif" w:cs="Times New Roman"/>
          <w:color w:val="000000"/>
          <w:kern w:val="0"/>
          <w:szCs w:val="28"/>
          <w:lang w:eastAsia="ru-RU"/>
          <w14:ligatures w14:val="none"/>
        </w:rPr>
        <w:t xml:space="preserve">территориальная избирательная комиссия </w:t>
      </w:r>
      <w:r w:rsidR="009B5880">
        <w:rPr>
          <w:rFonts w:ascii="PT Astra Serif" w:eastAsia="Times New Roman" w:hAnsi="PT Astra Serif" w:cs="Times New Roman"/>
          <w:color w:val="000000"/>
          <w:kern w:val="0"/>
          <w:szCs w:val="28"/>
          <w:lang w:eastAsia="ru-RU"/>
          <w14:ligatures w14:val="none"/>
        </w:rPr>
        <w:t>Шатойского</w:t>
      </w:r>
      <w:r w:rsidRPr="009E45C9">
        <w:rPr>
          <w:rFonts w:ascii="PT Astra Serif" w:eastAsia="Times New Roman" w:hAnsi="PT Astra Serif" w:cs="Times New Roman"/>
          <w:color w:val="000000"/>
          <w:kern w:val="0"/>
          <w:szCs w:val="28"/>
          <w:lang w:eastAsia="ru-RU"/>
          <w14:ligatures w14:val="none"/>
        </w:rPr>
        <w:t xml:space="preserve"> района </w:t>
      </w:r>
      <w:r w:rsidRPr="009E45C9">
        <w:rPr>
          <w:rFonts w:ascii="PT Astra Serif" w:eastAsia="Times New Roman" w:hAnsi="PT Astra Serif" w:cs="Times New Roman"/>
          <w:color w:val="000000"/>
          <w:spacing w:val="60"/>
          <w:kern w:val="0"/>
          <w:szCs w:val="28"/>
          <w:lang w:eastAsia="ru-RU"/>
          <w14:ligatures w14:val="none"/>
        </w:rPr>
        <w:t>постановляет</w:t>
      </w:r>
      <w:r w:rsidRPr="009E45C9">
        <w:rPr>
          <w:rFonts w:ascii="PT Astra Serif" w:eastAsia="Times New Roman" w:hAnsi="PT Astra Serif" w:cs="Times New Roman"/>
          <w:color w:val="000000"/>
          <w:kern w:val="0"/>
          <w:szCs w:val="28"/>
          <w:lang w:eastAsia="ru-RU"/>
          <w14:ligatures w14:val="none"/>
        </w:rPr>
        <w:t>:</w:t>
      </w:r>
    </w:p>
    <w:p w14:paraId="3AB5490C" w14:textId="05B23C1A" w:rsidR="009E45C9" w:rsidRPr="00C2267A" w:rsidRDefault="006344DB" w:rsidP="00C2267A">
      <w:pPr>
        <w:widowControl w:val="0"/>
        <w:numPr>
          <w:ilvl w:val="0"/>
          <w:numId w:val="1"/>
        </w:numPr>
        <w:suppressAutoHyphens/>
        <w:spacing w:after="0" w:line="360" w:lineRule="auto"/>
        <w:ind w:left="0" w:firstLine="851"/>
        <w:jc w:val="both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  <w:r w:rsidRPr="006344DB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Принять к сведению, что Управлением Федеральной службы по надзору в сфере связи, информационных технологий и массовых коммуникаций по Чеченской Республике представлен Перечень </w:t>
      </w:r>
      <w:bookmarkStart w:id="4" w:name="_Hlk153978471"/>
      <w:r w:rsidRPr="006344DB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br/>
        <w:t>муниципальных периодических печатных изданий</w:t>
      </w:r>
      <w:bookmarkEnd w:id="4"/>
      <w:r w:rsidRPr="006344DB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 (прилагается)</w:t>
      </w:r>
      <w:r w:rsidR="009E45C9" w:rsidRPr="00C2267A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.</w:t>
      </w:r>
    </w:p>
    <w:p w14:paraId="646FE505" w14:textId="39C795C4" w:rsidR="00341781" w:rsidRPr="006344DB" w:rsidRDefault="006344DB" w:rsidP="006344DB">
      <w:pPr>
        <w:widowControl w:val="0"/>
        <w:numPr>
          <w:ilvl w:val="0"/>
          <w:numId w:val="1"/>
        </w:numPr>
        <w:suppressAutoHyphens/>
        <w:spacing w:after="0" w:line="360" w:lineRule="auto"/>
        <w:ind w:left="0" w:firstLine="851"/>
        <w:jc w:val="both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  <w:r w:rsidRPr="006344D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Опубликовать не позднее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9</w:t>
      </w:r>
      <w:r w:rsidRPr="006344D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июля 2026 года настоящее постановление и Перечень муниципальных периодических печатных изданий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на</w:t>
      </w:r>
      <w:r w:rsidRPr="006344D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официальном сайте Избирательной комиссии Чеченской Республики на странице территориальной избирательной комиссии </w:t>
      </w:r>
      <w:r w:rsidR="009B5880">
        <w:rPr>
          <w:rFonts w:eastAsia="Times New Roman" w:cs="Times New Roman"/>
          <w:kern w:val="0"/>
          <w:szCs w:val="28"/>
          <w:lang w:eastAsia="ru-RU"/>
          <w14:ligatures w14:val="none"/>
        </w:rPr>
        <w:t>Шатойского</w:t>
      </w:r>
      <w:r w:rsidRPr="006344D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района и в сетевом издании «Вестник Избирательной комиссии Чеченской Республики»</w:t>
      </w:r>
      <w:r w:rsidR="00341781" w:rsidRPr="0034178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.</w:t>
      </w:r>
    </w:p>
    <w:p w14:paraId="07DEEB57" w14:textId="77777777" w:rsidR="006143FD" w:rsidRPr="00804350" w:rsidRDefault="006143FD" w:rsidP="006143FD">
      <w:pPr>
        <w:spacing w:after="0" w:line="360" w:lineRule="auto"/>
        <w:jc w:val="both"/>
        <w:rPr>
          <w:rFonts w:ascii="PT Astra Serif" w:eastAsia="Times New Roman" w:hAnsi="PT Astra Serif" w:cs="Times New Roman"/>
          <w:kern w:val="0"/>
          <w:sz w:val="8"/>
          <w:szCs w:val="8"/>
          <w:lang w:eastAsia="ru-RU"/>
          <w14:ligatures w14:val="none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5383"/>
        <w:gridCol w:w="3972"/>
      </w:tblGrid>
      <w:tr w:rsidR="009E45C9" w:rsidRPr="009E45C9" w14:paraId="58527993" w14:textId="77777777" w:rsidTr="00691C7B">
        <w:tc>
          <w:tcPr>
            <w:tcW w:w="5383" w:type="dxa"/>
          </w:tcPr>
          <w:p w14:paraId="59373624" w14:textId="77777777" w:rsidR="009E45C9" w:rsidRPr="009E45C9" w:rsidRDefault="009E45C9" w:rsidP="009E45C9">
            <w:pPr>
              <w:spacing w:after="0" w:line="276" w:lineRule="auto"/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</w:pPr>
            <w:r w:rsidRPr="009E45C9"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  <w:t xml:space="preserve">                         Председатель</w:t>
            </w:r>
          </w:p>
          <w:p w14:paraId="3624EE87" w14:textId="77777777" w:rsidR="009E45C9" w:rsidRPr="009E45C9" w:rsidRDefault="009E45C9" w:rsidP="009E45C9">
            <w:pPr>
              <w:spacing w:after="0" w:line="276" w:lineRule="auto"/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</w:pPr>
            <w:bookmarkStart w:id="5" w:name="_Hlk227826622"/>
            <w:r w:rsidRPr="009E45C9"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  <w:t xml:space="preserve">территориальной избирательной комиссии </w:t>
            </w:r>
          </w:p>
          <w:p w14:paraId="41DF76A7" w14:textId="20819ECF" w:rsidR="009E45C9" w:rsidRPr="009E45C9" w:rsidRDefault="009E45C9" w:rsidP="009E45C9">
            <w:pPr>
              <w:spacing w:after="0" w:line="276" w:lineRule="auto"/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</w:pPr>
            <w:r w:rsidRPr="009E45C9"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  <w:t xml:space="preserve">                    </w:t>
            </w:r>
            <w:r w:rsidR="009B5880"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  <w:t>Шатойского</w:t>
            </w:r>
            <w:r w:rsidRPr="009E45C9"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  <w:t xml:space="preserve"> района</w:t>
            </w:r>
            <w:bookmarkEnd w:id="5"/>
          </w:p>
        </w:tc>
        <w:tc>
          <w:tcPr>
            <w:tcW w:w="3972" w:type="dxa"/>
            <w:vAlign w:val="bottom"/>
          </w:tcPr>
          <w:p w14:paraId="34D7B4B1" w14:textId="77777777" w:rsidR="009E45C9" w:rsidRPr="009E45C9" w:rsidRDefault="009E45C9" w:rsidP="009E45C9">
            <w:pPr>
              <w:spacing w:after="0" w:line="276" w:lineRule="auto"/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</w:pPr>
          </w:p>
          <w:p w14:paraId="523BC3D7" w14:textId="77777777" w:rsidR="009E45C9" w:rsidRPr="009E45C9" w:rsidRDefault="009E45C9" w:rsidP="009E45C9">
            <w:pPr>
              <w:spacing w:after="0" w:line="276" w:lineRule="auto"/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</w:pPr>
            <w:r w:rsidRPr="009E45C9"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  <w:t xml:space="preserve">                     </w:t>
            </w:r>
          </w:p>
          <w:p w14:paraId="59D4EB44" w14:textId="26BED625" w:rsidR="009E45C9" w:rsidRPr="009E45C9" w:rsidRDefault="009E45C9" w:rsidP="009E45C9">
            <w:pPr>
              <w:spacing w:after="0" w:line="276" w:lineRule="auto"/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</w:pPr>
            <w:r w:rsidRPr="009E45C9"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  <w:t xml:space="preserve">                    </w:t>
            </w:r>
            <w:r w:rsidR="009B5880"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  <w:t xml:space="preserve">   </w:t>
            </w:r>
            <w:r w:rsidRPr="009E45C9"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  <w:t xml:space="preserve">     </w:t>
            </w:r>
            <w:r w:rsidR="009B5880"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  <w:t>Х.У. Демигова</w:t>
            </w:r>
          </w:p>
        </w:tc>
      </w:tr>
      <w:tr w:rsidR="009E45C9" w:rsidRPr="009E45C9" w14:paraId="417C3827" w14:textId="77777777" w:rsidTr="00691C7B">
        <w:tc>
          <w:tcPr>
            <w:tcW w:w="5383" w:type="dxa"/>
          </w:tcPr>
          <w:p w14:paraId="6DF3352B" w14:textId="77777777" w:rsidR="00804350" w:rsidRPr="00804350" w:rsidRDefault="00804350" w:rsidP="009E45C9">
            <w:pPr>
              <w:spacing w:after="0" w:line="276" w:lineRule="auto"/>
              <w:jc w:val="center"/>
              <w:rPr>
                <w:rFonts w:ascii="PT Astra Serif" w:eastAsia="Times New Roman" w:hAnsi="PT Astra Serif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  <w:p w14:paraId="2B068E9D" w14:textId="2DFA148D" w:rsidR="009E45C9" w:rsidRPr="009E45C9" w:rsidRDefault="009E45C9" w:rsidP="009E45C9">
            <w:pPr>
              <w:spacing w:after="0" w:line="276" w:lineRule="auto"/>
              <w:jc w:val="center"/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</w:pPr>
            <w:r w:rsidRPr="009E45C9"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  <w:t>Секретарь</w:t>
            </w:r>
          </w:p>
          <w:p w14:paraId="3599EEC8" w14:textId="77777777" w:rsidR="009E45C9" w:rsidRPr="009E45C9" w:rsidRDefault="009E45C9" w:rsidP="009E45C9">
            <w:pPr>
              <w:spacing w:after="0" w:line="276" w:lineRule="auto"/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</w:pPr>
            <w:r w:rsidRPr="009E45C9"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  <w:t xml:space="preserve">территориальной избирательной комиссии </w:t>
            </w:r>
          </w:p>
          <w:p w14:paraId="6D6A4F03" w14:textId="108FE6DA" w:rsidR="009E45C9" w:rsidRPr="009E45C9" w:rsidRDefault="009E45C9" w:rsidP="009E45C9">
            <w:pPr>
              <w:spacing w:after="0" w:line="276" w:lineRule="auto"/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</w:pPr>
            <w:r w:rsidRPr="009E45C9"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  <w:t xml:space="preserve">                    </w:t>
            </w:r>
            <w:r w:rsidR="009B5880"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  <w:t>Шатойского</w:t>
            </w:r>
            <w:r w:rsidRPr="009E45C9"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  <w:t xml:space="preserve"> района</w:t>
            </w:r>
          </w:p>
        </w:tc>
        <w:tc>
          <w:tcPr>
            <w:tcW w:w="3972" w:type="dxa"/>
            <w:vAlign w:val="bottom"/>
            <w:hideMark/>
          </w:tcPr>
          <w:p w14:paraId="2266168F" w14:textId="2CA9628D" w:rsidR="009E45C9" w:rsidRPr="009E45C9" w:rsidRDefault="009E45C9" w:rsidP="009E45C9">
            <w:pPr>
              <w:spacing w:after="0" w:line="276" w:lineRule="auto"/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</w:pPr>
            <w:r w:rsidRPr="009E45C9"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  <w:t xml:space="preserve">                      </w:t>
            </w:r>
            <w:r w:rsidR="009B5880"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  <w:t xml:space="preserve">    </w:t>
            </w:r>
            <w:r w:rsidRPr="009E45C9"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  <w:t xml:space="preserve">  </w:t>
            </w:r>
            <w:r w:rsidR="009B5880"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  <w:t>Б.З. Мутакова</w:t>
            </w:r>
          </w:p>
        </w:tc>
      </w:tr>
      <w:bookmarkEnd w:id="3"/>
    </w:tbl>
    <w:p w14:paraId="780C4038" w14:textId="78E43D41" w:rsidR="00742173" w:rsidRDefault="00742173" w:rsidP="00BD47E2">
      <w:pPr>
        <w:tabs>
          <w:tab w:val="left" w:pos="5812"/>
        </w:tabs>
        <w:spacing w:after="0"/>
        <w:rPr>
          <w:rFonts w:ascii="PT Astra Serif" w:hAnsi="PT Astra Serif"/>
          <w:i/>
          <w:iCs/>
        </w:rPr>
      </w:pPr>
    </w:p>
    <w:p w14:paraId="17F08D44" w14:textId="01E4F3F5" w:rsidR="003D30B5" w:rsidRDefault="003D30B5" w:rsidP="00BD47E2">
      <w:pPr>
        <w:tabs>
          <w:tab w:val="left" w:pos="5812"/>
        </w:tabs>
        <w:spacing w:after="0"/>
        <w:rPr>
          <w:rFonts w:ascii="PT Astra Serif" w:hAnsi="PT Astra Serif"/>
          <w:i/>
          <w:iCs/>
        </w:rPr>
      </w:pPr>
    </w:p>
    <w:p w14:paraId="3A4A4677" w14:textId="77777777" w:rsidR="00E9307E" w:rsidRDefault="00E9307E" w:rsidP="00BD47E2">
      <w:pPr>
        <w:tabs>
          <w:tab w:val="left" w:pos="5812"/>
        </w:tabs>
        <w:spacing w:after="0"/>
        <w:rPr>
          <w:rFonts w:ascii="PT Astra Serif" w:hAnsi="PT Astra Serif"/>
          <w:i/>
          <w:iCs/>
        </w:rPr>
        <w:sectPr w:rsidR="00E9307E" w:rsidSect="00794A93">
          <w:pgSz w:w="11906" w:h="16838" w:code="9"/>
          <w:pgMar w:top="1134" w:right="850" w:bottom="1134" w:left="1701" w:header="709" w:footer="709" w:gutter="0"/>
          <w:cols w:space="708"/>
          <w:docGrid w:linePitch="381"/>
        </w:sectPr>
      </w:pPr>
    </w:p>
    <w:tbl>
      <w:tblPr>
        <w:tblStyle w:val="af"/>
        <w:tblW w:w="0" w:type="auto"/>
        <w:tblInd w:w="704" w:type="dxa"/>
        <w:tblLook w:val="04A0" w:firstRow="1" w:lastRow="0" w:firstColumn="1" w:lastColumn="0" w:noHBand="0" w:noVBand="1"/>
      </w:tblPr>
      <w:tblGrid>
        <w:gridCol w:w="7476"/>
        <w:gridCol w:w="6380"/>
      </w:tblGrid>
      <w:tr w:rsidR="00E9307E" w14:paraId="55197423" w14:textId="77777777" w:rsidTr="007D550B">
        <w:tc>
          <w:tcPr>
            <w:tcW w:w="7655" w:type="dxa"/>
          </w:tcPr>
          <w:p w14:paraId="66B5E1A8" w14:textId="77777777" w:rsidR="00E9307E" w:rsidRPr="00DB4EB2" w:rsidRDefault="00E9307E" w:rsidP="007D550B">
            <w:pPr>
              <w:suppressAutoHyphens/>
              <w:jc w:val="center"/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Представлен </w:t>
            </w:r>
            <w:r w:rsidRPr="00DB4EB2"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Управлением Федеральной службы </w:t>
            </w:r>
          </w:p>
          <w:p w14:paraId="6A9EC67E" w14:textId="77777777" w:rsidR="00E9307E" w:rsidRDefault="00E9307E" w:rsidP="007D550B">
            <w:pPr>
              <w:suppressAutoHyphens/>
              <w:jc w:val="center"/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4EB2"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t>по надзору в сфере связи, информационных технологий и массовых коммуникаций по Чеченской Республике</w:t>
            </w:r>
          </w:p>
        </w:tc>
        <w:tc>
          <w:tcPr>
            <w:tcW w:w="6486" w:type="dxa"/>
          </w:tcPr>
          <w:p w14:paraId="6831AF28" w14:textId="4AC773A6" w:rsidR="00E9307E" w:rsidRDefault="00E9307E" w:rsidP="007D550B">
            <w:pPr>
              <w:suppressAutoHyphens/>
              <w:ind w:left="1165"/>
              <w:jc w:val="center"/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7DF3"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Приложение </w:t>
            </w:r>
            <w:r w:rsidRPr="00D67DF3"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к постановлению </w:t>
            </w:r>
            <w:r w:rsidRPr="00E9307E"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t>территориальн</w:t>
            </w:r>
            <w:r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t>ой</w:t>
            </w:r>
            <w:r w:rsidRPr="00E9307E"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избирательн</w:t>
            </w:r>
            <w:r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t>ой</w:t>
            </w:r>
            <w:r w:rsidRPr="00E9307E"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комисси</w:t>
            </w:r>
            <w:r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E9307E"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9B5880"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t>Шатойского</w:t>
            </w:r>
            <w:r w:rsidRPr="00E9307E"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района</w:t>
            </w:r>
            <w:r w:rsidRPr="00D67DF3"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 </w:t>
            </w:r>
            <w:r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  <w:r w:rsidRPr="00D67DF3"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t>июля</w:t>
            </w:r>
            <w:r w:rsidRPr="00D67DF3"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202</w:t>
            </w:r>
            <w:r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D67DF3"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</w:t>
            </w:r>
            <w:r w:rsidRPr="008D5FAF"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№ </w:t>
            </w:r>
            <w:r w:rsidR="00E03293"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t>38</w:t>
            </w:r>
            <w:r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t>/1</w:t>
            </w:r>
            <w:r w:rsidR="00E03293"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8D5FAF"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t>-6</w:t>
            </w:r>
          </w:p>
        </w:tc>
      </w:tr>
    </w:tbl>
    <w:p w14:paraId="5A1336BB" w14:textId="010CB403" w:rsidR="00E9307E" w:rsidRDefault="00E9307E" w:rsidP="00BD47E2">
      <w:pPr>
        <w:tabs>
          <w:tab w:val="left" w:pos="5812"/>
        </w:tabs>
        <w:spacing w:after="0"/>
        <w:rPr>
          <w:rFonts w:ascii="PT Astra Serif" w:hAnsi="PT Astra Serif"/>
          <w:i/>
          <w:iCs/>
        </w:rPr>
      </w:pPr>
    </w:p>
    <w:p w14:paraId="5F628698" w14:textId="52277A0F" w:rsidR="00E9307E" w:rsidRDefault="00E9307E" w:rsidP="00E9307E">
      <w:pPr>
        <w:tabs>
          <w:tab w:val="left" w:pos="5812"/>
        </w:tabs>
        <w:spacing w:after="0"/>
        <w:jc w:val="center"/>
        <w:rPr>
          <w:rFonts w:ascii="PT Astra Serif" w:eastAsia="Times New Roman" w:hAnsi="PT Astra Serif" w:cs="Times New Roman"/>
          <w:b/>
          <w:kern w:val="0"/>
          <w:sz w:val="26"/>
          <w:szCs w:val="26"/>
          <w:lang w:eastAsia="ru-RU"/>
          <w14:ligatures w14:val="none"/>
        </w:rPr>
      </w:pPr>
      <w:r w:rsidRPr="00D67DF3">
        <w:rPr>
          <w:rFonts w:ascii="PT Astra Serif" w:eastAsia="Times New Roman" w:hAnsi="PT Astra Serif" w:cs="Times New Roman"/>
          <w:b/>
          <w:kern w:val="0"/>
          <w:sz w:val="26"/>
          <w:szCs w:val="26"/>
          <w:lang w:eastAsia="ru-RU"/>
          <w14:ligatures w14:val="none"/>
        </w:rPr>
        <w:t>Перечень муниципальных периодических печатных изданий</w:t>
      </w:r>
    </w:p>
    <w:p w14:paraId="60F078CA" w14:textId="42793EDE" w:rsidR="00E9307E" w:rsidRDefault="00E9307E" w:rsidP="00E9307E">
      <w:pPr>
        <w:tabs>
          <w:tab w:val="left" w:pos="5812"/>
        </w:tabs>
        <w:spacing w:after="0"/>
        <w:jc w:val="center"/>
        <w:rPr>
          <w:rFonts w:ascii="PT Astra Serif" w:eastAsia="Times New Roman" w:hAnsi="PT Astra Serif" w:cs="Times New Roman"/>
          <w:b/>
          <w:kern w:val="0"/>
          <w:sz w:val="26"/>
          <w:szCs w:val="26"/>
          <w:lang w:eastAsia="ru-RU"/>
          <w14:ligatures w14:val="none"/>
        </w:rPr>
      </w:pPr>
    </w:p>
    <w:tbl>
      <w:tblPr>
        <w:tblW w:w="15594" w:type="dxa"/>
        <w:tblInd w:w="-43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4"/>
        <w:gridCol w:w="1418"/>
        <w:gridCol w:w="1448"/>
        <w:gridCol w:w="1275"/>
        <w:gridCol w:w="1276"/>
        <w:gridCol w:w="1559"/>
        <w:gridCol w:w="1560"/>
        <w:gridCol w:w="1559"/>
        <w:gridCol w:w="1559"/>
        <w:gridCol w:w="1276"/>
        <w:gridCol w:w="1276"/>
        <w:gridCol w:w="1104"/>
      </w:tblGrid>
      <w:tr w:rsidR="00804350" w:rsidRPr="00D67DF3" w14:paraId="26F73483" w14:textId="77777777" w:rsidTr="00D55C81">
        <w:trPr>
          <w:trHeight w:val="128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E5910" w14:textId="0832C5D3" w:rsidR="00804350" w:rsidRPr="00D67DF3" w:rsidRDefault="00804350" w:rsidP="008043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5522">
              <w:rPr>
                <w:rFonts w:cs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BA13D" w14:textId="779EF863" w:rsidR="00804350" w:rsidRPr="00C038A4" w:rsidRDefault="00804350" w:rsidP="008043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38A4">
              <w:rPr>
                <w:rFonts w:cs="Times New Roman"/>
                <w:color w:val="000000"/>
                <w:sz w:val="16"/>
                <w:szCs w:val="16"/>
              </w:rPr>
              <w:t>Наименование периодического печатного издания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5869C" w14:textId="641C7920" w:rsidR="00804350" w:rsidRPr="00C038A4" w:rsidRDefault="00804350" w:rsidP="008043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38A4">
              <w:rPr>
                <w:rFonts w:cs="Times New Roman"/>
                <w:color w:val="000000"/>
                <w:sz w:val="16"/>
                <w:szCs w:val="16"/>
              </w:rPr>
              <w:t>Территория его распространения в соответствии со свидетельством о регистрации средства массовой информации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A0CA0" w14:textId="798F8C8A" w:rsidR="00804350" w:rsidRPr="00C038A4" w:rsidRDefault="00804350" w:rsidP="008043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38A4">
              <w:rPr>
                <w:rFonts w:cs="Times New Roman"/>
                <w:color w:val="000000"/>
                <w:sz w:val="16"/>
                <w:szCs w:val="16"/>
              </w:rPr>
              <w:t>Регистрационный номер свидетельства о регистрации  средства массовой информации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33D01" w14:textId="570CAD79" w:rsidR="00804350" w:rsidRPr="00C038A4" w:rsidRDefault="00804350" w:rsidP="008043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38A4">
              <w:rPr>
                <w:rFonts w:cs="Times New Roman"/>
                <w:color w:val="000000"/>
                <w:sz w:val="16"/>
                <w:szCs w:val="16"/>
              </w:rPr>
              <w:t>Дата выдачи свидетельства о регистрации  средства массовой информации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811F9" w14:textId="5732FE15" w:rsidR="00804350" w:rsidRPr="00C038A4" w:rsidRDefault="00804350" w:rsidP="008043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38A4">
              <w:rPr>
                <w:rFonts w:cs="Times New Roman"/>
                <w:color w:val="000000"/>
                <w:sz w:val="16"/>
                <w:szCs w:val="16"/>
              </w:rPr>
              <w:t>Юридический адрес редакции периодического печатного издания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669A7" w14:textId="6DF342CA" w:rsidR="00804350" w:rsidRPr="00C038A4" w:rsidRDefault="00804350" w:rsidP="008043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38A4">
              <w:rPr>
                <w:rFonts w:cs="Times New Roman"/>
                <w:color w:val="000000"/>
                <w:sz w:val="16"/>
                <w:szCs w:val="16"/>
              </w:rPr>
              <w:t>Учредитель (учредители) периодического печатного издания, редакции печатного издания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01099" w14:textId="0E5F6000" w:rsidR="00804350" w:rsidRPr="00C038A4" w:rsidRDefault="00804350" w:rsidP="008043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38A4">
              <w:rPr>
                <w:rFonts w:cs="Times New Roman"/>
                <w:color w:val="000000"/>
                <w:sz w:val="16"/>
                <w:szCs w:val="16"/>
              </w:rPr>
              <w:t>Доля (вклад) муниципальных образований в уставном (складочном) капитале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98AC2" w14:textId="25441328" w:rsidR="00804350" w:rsidRPr="00C038A4" w:rsidRDefault="00804350" w:rsidP="008043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38A4">
              <w:rPr>
                <w:rFonts w:cs="Times New Roman"/>
                <w:color w:val="000000"/>
                <w:sz w:val="16"/>
                <w:szCs w:val="16"/>
              </w:rPr>
              <w:t>Вид выделявшихся бюджетных ассигнований из местного бюджета на их функционирование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D11C3" w14:textId="6B97D28C" w:rsidR="00804350" w:rsidRPr="00C038A4" w:rsidRDefault="00804350" w:rsidP="008043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38A4">
              <w:rPr>
                <w:rFonts w:cs="Times New Roman"/>
                <w:color w:val="000000"/>
                <w:sz w:val="16"/>
                <w:szCs w:val="16"/>
              </w:rPr>
              <w:t>Объем выделявшихся бюджетных ассигнований из местного бюджета на их функционирование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F4527" w14:textId="3E325C38" w:rsidR="00804350" w:rsidRPr="00C038A4" w:rsidRDefault="00804350" w:rsidP="008043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38A4">
              <w:rPr>
                <w:rFonts w:cs="Times New Roman"/>
                <w:color w:val="000000"/>
                <w:sz w:val="16"/>
                <w:szCs w:val="16"/>
              </w:rPr>
              <w:t>Периодичность выпуска периодического печатного издания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C9E72" w14:textId="3D92DFFC" w:rsidR="00804350" w:rsidRPr="00C038A4" w:rsidRDefault="00804350" w:rsidP="008043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38A4">
              <w:rPr>
                <w:rFonts w:cs="Times New Roman"/>
                <w:color w:val="000000"/>
                <w:sz w:val="16"/>
                <w:szCs w:val="16"/>
              </w:rPr>
              <w:t>Указание на то, что периодическое печатное издание является специализированным</w:t>
            </w:r>
          </w:p>
        </w:tc>
      </w:tr>
      <w:tr w:rsidR="00804350" w:rsidRPr="00D67DF3" w14:paraId="7F867796" w14:textId="77777777" w:rsidTr="00D55C81">
        <w:trPr>
          <w:trHeight w:val="492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648CC" w14:textId="3E300EE8" w:rsidR="00804350" w:rsidRPr="00D67DF3" w:rsidRDefault="00804350" w:rsidP="008043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3B7B1" w14:textId="5655821B" w:rsidR="00804350" w:rsidRPr="00C038A4" w:rsidRDefault="00C038A4" w:rsidP="008043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38A4">
              <w:rPr>
                <w:rFonts w:cs="Times New Roman"/>
                <w:color w:val="000000"/>
                <w:sz w:val="20"/>
                <w:szCs w:val="20"/>
              </w:rPr>
              <w:t>Ламанан аз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AC544" w14:textId="4D04D159" w:rsidR="00804350" w:rsidRPr="00833B0D" w:rsidRDefault="00804350" w:rsidP="008043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33B0D">
              <w:rPr>
                <w:rFonts w:cs="Times New Roman"/>
                <w:color w:val="000000"/>
                <w:sz w:val="20"/>
                <w:szCs w:val="20"/>
              </w:rPr>
              <w:t>Шатойский район (Чеченская Республика)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E6B84" w14:textId="4E3BE21A" w:rsidR="00804350" w:rsidRPr="00833B0D" w:rsidRDefault="00804350" w:rsidP="008043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33B0D">
              <w:rPr>
                <w:rFonts w:cs="Times New Roman"/>
                <w:color w:val="000000"/>
                <w:sz w:val="20"/>
                <w:szCs w:val="20"/>
              </w:rPr>
              <w:t>ПИ № ТУ 20 - 00051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F6811" w14:textId="2EC4476A" w:rsidR="00804350" w:rsidRPr="00833B0D" w:rsidRDefault="00804350" w:rsidP="008043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33B0D">
              <w:rPr>
                <w:rFonts w:cs="Times New Roman"/>
                <w:color w:val="000000"/>
                <w:sz w:val="20"/>
                <w:szCs w:val="20"/>
              </w:rPr>
              <w:t>16.08.2010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4EF69" w14:textId="77777777" w:rsidR="00833B0D" w:rsidRDefault="00833B0D" w:rsidP="0080435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366400</w:t>
            </w:r>
          </w:p>
          <w:p w14:paraId="6A1DEEA6" w14:textId="6AE703EC" w:rsidR="00804350" w:rsidRPr="00833B0D" w:rsidRDefault="00804350" w:rsidP="0080435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33B0D">
              <w:rPr>
                <w:rFonts w:cs="Times New Roman"/>
                <w:color w:val="000000"/>
                <w:sz w:val="20"/>
                <w:szCs w:val="20"/>
              </w:rPr>
              <w:t xml:space="preserve">Чеченская </w:t>
            </w:r>
            <w:r w:rsidR="00833B0D" w:rsidRPr="00833B0D">
              <w:rPr>
                <w:rFonts w:cs="Times New Roman"/>
                <w:color w:val="000000"/>
                <w:sz w:val="20"/>
                <w:szCs w:val="20"/>
              </w:rPr>
              <w:t>Респ</w:t>
            </w:r>
            <w:r w:rsidR="00833B0D">
              <w:rPr>
                <w:rFonts w:cs="Times New Roman"/>
                <w:color w:val="000000"/>
                <w:sz w:val="20"/>
                <w:szCs w:val="20"/>
              </w:rPr>
              <w:t xml:space="preserve">ублика, </w:t>
            </w:r>
            <w:r w:rsidR="00833B0D" w:rsidRPr="00833B0D">
              <w:rPr>
                <w:rFonts w:cs="Times New Roman"/>
                <w:color w:val="000000"/>
                <w:sz w:val="20"/>
                <w:szCs w:val="20"/>
              </w:rPr>
              <w:t>Шатойский</w:t>
            </w:r>
            <w:r w:rsidRPr="00833B0D">
              <w:rPr>
                <w:rFonts w:cs="Times New Roman"/>
                <w:color w:val="000000"/>
                <w:sz w:val="20"/>
                <w:szCs w:val="20"/>
              </w:rPr>
              <w:t xml:space="preserve"> р-н, </w:t>
            </w:r>
          </w:p>
          <w:p w14:paraId="6B983F16" w14:textId="1959340B" w:rsidR="00804350" w:rsidRPr="00833B0D" w:rsidRDefault="00804350" w:rsidP="008043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33B0D">
              <w:rPr>
                <w:rFonts w:cs="Times New Roman"/>
                <w:color w:val="000000"/>
                <w:sz w:val="20"/>
                <w:szCs w:val="20"/>
              </w:rPr>
              <w:t>с. Шатой,</w:t>
            </w:r>
            <w:r w:rsidRPr="00833B0D">
              <w:rPr>
                <w:rFonts w:cs="Times New Roman"/>
                <w:color w:val="000000"/>
                <w:sz w:val="20"/>
                <w:szCs w:val="20"/>
              </w:rPr>
              <w:br/>
              <w:t xml:space="preserve"> ул. Салаудина Гугаева, д. 14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927B4" w14:textId="517B4CFF" w:rsidR="00804350" w:rsidRPr="00833B0D" w:rsidRDefault="00804350" w:rsidP="008043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33B0D">
              <w:rPr>
                <w:rFonts w:cs="Times New Roman"/>
                <w:color w:val="000000"/>
                <w:sz w:val="20"/>
                <w:szCs w:val="20"/>
              </w:rPr>
              <w:t>Администрация Шатойского муниципального района</w:t>
            </w:r>
            <w:r w:rsidR="00833B0D">
              <w:rPr>
                <w:rFonts w:cs="Times New Roman"/>
                <w:color w:val="000000"/>
                <w:sz w:val="20"/>
                <w:szCs w:val="20"/>
              </w:rPr>
              <w:t xml:space="preserve"> Чеченской Республики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4EFD8" w14:textId="24A8F017" w:rsidR="00804350" w:rsidRPr="00833B0D" w:rsidRDefault="00804350" w:rsidP="008043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33B0D">
              <w:rPr>
                <w:rFonts w:cs="Times New Roman"/>
                <w:color w:val="000000"/>
                <w:sz w:val="20"/>
                <w:szCs w:val="20"/>
              </w:rPr>
              <w:t>Доля администраций муниципальных образований 100%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207EF" w14:textId="3FEFB567" w:rsidR="00804350" w:rsidRPr="00833B0D" w:rsidRDefault="00833B0D" w:rsidP="008043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С</w:t>
            </w:r>
            <w:r w:rsidR="00804350" w:rsidRPr="00833B0D">
              <w:rPr>
                <w:rFonts w:cs="Times New Roman"/>
                <w:color w:val="000000"/>
                <w:sz w:val="20"/>
                <w:szCs w:val="20"/>
              </w:rPr>
              <w:t>убсиди</w:t>
            </w:r>
            <w:r>
              <w:rPr>
                <w:rFonts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74D30" w14:textId="6B913B9D" w:rsidR="00804350" w:rsidRPr="00833B0D" w:rsidRDefault="00804350" w:rsidP="008043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33B0D">
              <w:rPr>
                <w:rFonts w:cs="Times New Roman"/>
                <w:sz w:val="20"/>
                <w:szCs w:val="20"/>
              </w:rPr>
              <w:t>7 968 364,36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923D2" w14:textId="11834762" w:rsidR="00804350" w:rsidRPr="00833B0D" w:rsidRDefault="00804350" w:rsidP="008043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33B0D">
              <w:rPr>
                <w:rFonts w:cs="Times New Roman"/>
                <w:color w:val="000000"/>
                <w:sz w:val="20"/>
                <w:szCs w:val="20"/>
              </w:rPr>
              <w:t xml:space="preserve">1 раз в неделю 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01306" w14:textId="204F2D3E" w:rsidR="00804350" w:rsidRPr="00D67DF3" w:rsidRDefault="00804350" w:rsidP="008043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-</w:t>
            </w:r>
          </w:p>
        </w:tc>
      </w:tr>
    </w:tbl>
    <w:p w14:paraId="11324FAE" w14:textId="77777777" w:rsidR="00E9307E" w:rsidRPr="00794A93" w:rsidRDefault="00E9307E" w:rsidP="00E9307E">
      <w:pPr>
        <w:tabs>
          <w:tab w:val="left" w:pos="5812"/>
        </w:tabs>
        <w:spacing w:after="0"/>
        <w:jc w:val="center"/>
        <w:rPr>
          <w:rFonts w:ascii="PT Astra Serif" w:hAnsi="PT Astra Serif"/>
          <w:i/>
          <w:iCs/>
        </w:rPr>
      </w:pPr>
    </w:p>
    <w:sectPr w:rsidR="00E9307E" w:rsidRPr="00794A93" w:rsidSect="00E9307E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A02D7B"/>
    <w:multiLevelType w:val="hybridMultilevel"/>
    <w:tmpl w:val="18E0C600"/>
    <w:lvl w:ilvl="0" w:tplc="96A23C4A">
      <w:start w:val="1"/>
      <w:numFmt w:val="decimal"/>
      <w:lvlText w:val="%1."/>
      <w:lvlJc w:val="left"/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7F523FA"/>
    <w:multiLevelType w:val="hybridMultilevel"/>
    <w:tmpl w:val="0F36FA90"/>
    <w:lvl w:ilvl="0" w:tplc="F570703E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F24214"/>
    <w:multiLevelType w:val="hybridMultilevel"/>
    <w:tmpl w:val="7FB005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ACA6499"/>
    <w:multiLevelType w:val="hybridMultilevel"/>
    <w:tmpl w:val="606ED3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D80"/>
    <w:rsid w:val="0007229B"/>
    <w:rsid w:val="00101E92"/>
    <w:rsid w:val="00115021"/>
    <w:rsid w:val="00122191"/>
    <w:rsid w:val="00142BC2"/>
    <w:rsid w:val="001520AD"/>
    <w:rsid w:val="001911AC"/>
    <w:rsid w:val="001C08B2"/>
    <w:rsid w:val="00204BB8"/>
    <w:rsid w:val="002700CA"/>
    <w:rsid w:val="00282931"/>
    <w:rsid w:val="00321458"/>
    <w:rsid w:val="00331677"/>
    <w:rsid w:val="00341781"/>
    <w:rsid w:val="00342912"/>
    <w:rsid w:val="00367C23"/>
    <w:rsid w:val="00367E00"/>
    <w:rsid w:val="003850FE"/>
    <w:rsid w:val="003D30B5"/>
    <w:rsid w:val="003D55A1"/>
    <w:rsid w:val="003F2BDF"/>
    <w:rsid w:val="00437DAD"/>
    <w:rsid w:val="004A7C45"/>
    <w:rsid w:val="004F0556"/>
    <w:rsid w:val="005D1D03"/>
    <w:rsid w:val="005E546B"/>
    <w:rsid w:val="006143FD"/>
    <w:rsid w:val="006344DB"/>
    <w:rsid w:val="00683B96"/>
    <w:rsid w:val="00691C7B"/>
    <w:rsid w:val="006C0B77"/>
    <w:rsid w:val="006C6D3C"/>
    <w:rsid w:val="006D2309"/>
    <w:rsid w:val="006F0FD9"/>
    <w:rsid w:val="00711E34"/>
    <w:rsid w:val="0071704C"/>
    <w:rsid w:val="00742173"/>
    <w:rsid w:val="00794A93"/>
    <w:rsid w:val="007A042E"/>
    <w:rsid w:val="007A2746"/>
    <w:rsid w:val="007C1952"/>
    <w:rsid w:val="007E2394"/>
    <w:rsid w:val="00804350"/>
    <w:rsid w:val="008242FF"/>
    <w:rsid w:val="008312A2"/>
    <w:rsid w:val="00833B0D"/>
    <w:rsid w:val="00841A86"/>
    <w:rsid w:val="00857BBA"/>
    <w:rsid w:val="00864C6E"/>
    <w:rsid w:val="00870751"/>
    <w:rsid w:val="00877A7E"/>
    <w:rsid w:val="00877FF3"/>
    <w:rsid w:val="008978AE"/>
    <w:rsid w:val="008C314D"/>
    <w:rsid w:val="008E1D21"/>
    <w:rsid w:val="009106DF"/>
    <w:rsid w:val="00922C48"/>
    <w:rsid w:val="00932DFC"/>
    <w:rsid w:val="009616D9"/>
    <w:rsid w:val="009B1BCC"/>
    <w:rsid w:val="009B5880"/>
    <w:rsid w:val="009E27AC"/>
    <w:rsid w:val="009E45C9"/>
    <w:rsid w:val="00A1111C"/>
    <w:rsid w:val="00A5328C"/>
    <w:rsid w:val="00A96935"/>
    <w:rsid w:val="00AA5EBA"/>
    <w:rsid w:val="00AD3503"/>
    <w:rsid w:val="00AF5CC9"/>
    <w:rsid w:val="00B46ADC"/>
    <w:rsid w:val="00B54B12"/>
    <w:rsid w:val="00B90188"/>
    <w:rsid w:val="00B915B7"/>
    <w:rsid w:val="00B93484"/>
    <w:rsid w:val="00BB5A57"/>
    <w:rsid w:val="00BD47E2"/>
    <w:rsid w:val="00C038A4"/>
    <w:rsid w:val="00C17743"/>
    <w:rsid w:val="00C2267A"/>
    <w:rsid w:val="00C23E88"/>
    <w:rsid w:val="00C45BA8"/>
    <w:rsid w:val="00C64711"/>
    <w:rsid w:val="00C66272"/>
    <w:rsid w:val="00CB0290"/>
    <w:rsid w:val="00CB4E1E"/>
    <w:rsid w:val="00D13F25"/>
    <w:rsid w:val="00D55C81"/>
    <w:rsid w:val="00D8672F"/>
    <w:rsid w:val="00D95316"/>
    <w:rsid w:val="00DE3E55"/>
    <w:rsid w:val="00DF2EDF"/>
    <w:rsid w:val="00E03293"/>
    <w:rsid w:val="00E06D80"/>
    <w:rsid w:val="00E27353"/>
    <w:rsid w:val="00E46F38"/>
    <w:rsid w:val="00E915E9"/>
    <w:rsid w:val="00E9307E"/>
    <w:rsid w:val="00EA59DF"/>
    <w:rsid w:val="00EC7AB8"/>
    <w:rsid w:val="00EE4070"/>
    <w:rsid w:val="00F12C76"/>
    <w:rsid w:val="00F8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20480"/>
  <w15:chartTrackingRefBased/>
  <w15:docId w15:val="{9F9991DD-8387-4686-8708-4890B209A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28C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06D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6D8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6D8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D8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6D8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6D8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6D8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6D8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6D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6D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6D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6D8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6D8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06D8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06D8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06D8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06D8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06D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06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6D8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6D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6D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6D8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06D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6D8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6D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6D8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06D80"/>
    <w:rPr>
      <w:b/>
      <w:bCs/>
      <w:smallCaps/>
      <w:color w:val="2F5496" w:themeColor="accent1" w:themeShade="BF"/>
      <w:spacing w:val="5"/>
    </w:rPr>
  </w:style>
  <w:style w:type="character" w:styleId="ac">
    <w:name w:val="annotation reference"/>
    <w:rsid w:val="00877A7E"/>
    <w:rPr>
      <w:sz w:val="16"/>
      <w:szCs w:val="16"/>
    </w:rPr>
  </w:style>
  <w:style w:type="paragraph" w:styleId="ad">
    <w:name w:val="annotation text"/>
    <w:basedOn w:val="a"/>
    <w:link w:val="ae"/>
    <w:rsid w:val="00877A7E"/>
    <w:pPr>
      <w:spacing w:after="0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e">
    <w:name w:val="Текст примечания Знак"/>
    <w:basedOn w:val="a0"/>
    <w:link w:val="ad"/>
    <w:rsid w:val="00877A7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styleId="af">
    <w:name w:val="Table Grid"/>
    <w:basedOn w:val="a1"/>
    <w:uiPriority w:val="39"/>
    <w:rsid w:val="00E93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2026-07-03T06:20:00Z</cp:lastPrinted>
  <dcterms:created xsi:type="dcterms:W3CDTF">2026-07-03T06:09:00Z</dcterms:created>
  <dcterms:modified xsi:type="dcterms:W3CDTF">2026-07-07T07:10:00Z</dcterms:modified>
</cp:coreProperties>
</file>